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312" w:rsidRPr="00FC5D47" w:rsidRDefault="00546312" w:rsidP="00FC5D47">
      <w:pPr>
        <w:jc w:val="center"/>
        <w:rPr>
          <w:rFonts w:ascii="Times New Roman" w:hAnsi="Times New Roman" w:cs="Times New Roman"/>
          <w:b/>
          <w:sz w:val="24"/>
          <w:szCs w:val="24"/>
        </w:rPr>
      </w:pPr>
      <w:r w:rsidRPr="00FC5D47">
        <w:rPr>
          <w:rFonts w:ascii="Times New Roman" w:hAnsi="Times New Roman" w:cs="Times New Roman"/>
          <w:b/>
          <w:sz w:val="24"/>
          <w:szCs w:val="24"/>
        </w:rPr>
        <w:t>The Proliferation of Juma’at Mosques in Kano Metropolis: A Historical Perspective</w:t>
      </w:r>
    </w:p>
    <w:p w:rsidR="00546312" w:rsidRPr="00FC5D47" w:rsidRDefault="00546312" w:rsidP="00FC5D47">
      <w:pPr>
        <w:jc w:val="center"/>
        <w:rPr>
          <w:rFonts w:ascii="Times New Roman" w:hAnsi="Times New Roman" w:cs="Times New Roman"/>
          <w:b/>
          <w:sz w:val="24"/>
          <w:szCs w:val="24"/>
        </w:rPr>
      </w:pPr>
    </w:p>
    <w:p w:rsidR="00546312" w:rsidRPr="00FC5D47" w:rsidRDefault="00546312" w:rsidP="00FC5D47">
      <w:pPr>
        <w:jc w:val="center"/>
        <w:rPr>
          <w:rFonts w:ascii="Times New Roman" w:hAnsi="Times New Roman" w:cs="Times New Roman"/>
          <w:b/>
          <w:sz w:val="24"/>
          <w:szCs w:val="24"/>
        </w:rPr>
      </w:pPr>
      <w:r w:rsidRPr="00FC5D47">
        <w:rPr>
          <w:rFonts w:ascii="Times New Roman" w:hAnsi="Times New Roman" w:cs="Times New Roman"/>
          <w:b/>
          <w:sz w:val="24"/>
          <w:szCs w:val="24"/>
        </w:rPr>
        <w:t>By</w:t>
      </w:r>
    </w:p>
    <w:p w:rsidR="00546312" w:rsidRPr="00F46A1D" w:rsidRDefault="00546312" w:rsidP="00546312">
      <w:pPr>
        <w:jc w:val="center"/>
        <w:rPr>
          <w:b/>
          <w:sz w:val="24"/>
          <w:szCs w:val="24"/>
        </w:rPr>
      </w:pPr>
    </w:p>
    <w:p w:rsidR="00546312" w:rsidRPr="00F46A1D" w:rsidRDefault="00546312" w:rsidP="00546312">
      <w:pPr>
        <w:pStyle w:val="NoSpacing"/>
        <w:jc w:val="center"/>
        <w:rPr>
          <w:rFonts w:ascii="Times New Roman" w:hAnsi="Times New Roman" w:cs="Times New Roman"/>
          <w:b/>
          <w:sz w:val="24"/>
          <w:szCs w:val="24"/>
        </w:rPr>
      </w:pPr>
      <w:r w:rsidRPr="00F46A1D">
        <w:rPr>
          <w:rFonts w:ascii="Times New Roman" w:hAnsi="Times New Roman" w:cs="Times New Roman"/>
          <w:b/>
          <w:sz w:val="24"/>
          <w:szCs w:val="24"/>
        </w:rPr>
        <w:t>Muhammad Wada PhD</w:t>
      </w:r>
    </w:p>
    <w:p w:rsidR="00546312" w:rsidRPr="00F46A1D" w:rsidRDefault="00546312" w:rsidP="00546312">
      <w:pPr>
        <w:pStyle w:val="NoSpacing"/>
        <w:jc w:val="center"/>
        <w:rPr>
          <w:rFonts w:ascii="Times New Roman" w:hAnsi="Times New Roman" w:cs="Times New Roman"/>
          <w:b/>
          <w:sz w:val="24"/>
          <w:szCs w:val="24"/>
        </w:rPr>
      </w:pPr>
      <w:r w:rsidRPr="00F46A1D">
        <w:rPr>
          <w:rFonts w:ascii="Times New Roman" w:hAnsi="Times New Roman" w:cs="Times New Roman"/>
          <w:b/>
          <w:sz w:val="24"/>
          <w:szCs w:val="24"/>
        </w:rPr>
        <w:t>&amp;</w:t>
      </w:r>
    </w:p>
    <w:p w:rsidR="00546312" w:rsidRPr="00F46A1D" w:rsidRDefault="00546312" w:rsidP="00546312">
      <w:pPr>
        <w:pStyle w:val="NoSpacing"/>
        <w:jc w:val="center"/>
        <w:rPr>
          <w:rFonts w:ascii="Times New Roman" w:hAnsi="Times New Roman" w:cs="Times New Roman"/>
          <w:b/>
          <w:sz w:val="24"/>
          <w:szCs w:val="24"/>
        </w:rPr>
      </w:pPr>
      <w:r w:rsidRPr="00F46A1D">
        <w:rPr>
          <w:rFonts w:ascii="Times New Roman" w:hAnsi="Times New Roman" w:cs="Times New Roman"/>
          <w:b/>
          <w:sz w:val="24"/>
          <w:szCs w:val="24"/>
        </w:rPr>
        <w:t>Kabiru Haruna Isa</w:t>
      </w:r>
    </w:p>
    <w:p w:rsidR="00546312" w:rsidRPr="00F46A1D" w:rsidRDefault="00546312" w:rsidP="00546312">
      <w:pPr>
        <w:pStyle w:val="NoSpacing"/>
        <w:jc w:val="center"/>
        <w:rPr>
          <w:rFonts w:ascii="Times New Roman" w:hAnsi="Times New Roman" w:cs="Times New Roman"/>
          <w:b/>
          <w:sz w:val="24"/>
          <w:szCs w:val="24"/>
        </w:rPr>
      </w:pPr>
      <w:r w:rsidRPr="00F46A1D">
        <w:rPr>
          <w:rFonts w:ascii="Times New Roman" w:hAnsi="Times New Roman" w:cs="Times New Roman"/>
          <w:b/>
          <w:sz w:val="24"/>
          <w:szCs w:val="24"/>
        </w:rPr>
        <w:t>Department of History</w:t>
      </w:r>
    </w:p>
    <w:p w:rsidR="00546312" w:rsidRDefault="00546312" w:rsidP="00546312">
      <w:pPr>
        <w:pStyle w:val="NoSpacing"/>
        <w:jc w:val="center"/>
        <w:rPr>
          <w:rFonts w:ascii="Times New Roman" w:hAnsi="Times New Roman" w:cs="Times New Roman"/>
          <w:b/>
          <w:sz w:val="24"/>
          <w:szCs w:val="24"/>
        </w:rPr>
      </w:pPr>
      <w:r w:rsidRPr="00F46A1D">
        <w:rPr>
          <w:rFonts w:ascii="Times New Roman" w:hAnsi="Times New Roman" w:cs="Times New Roman"/>
          <w:b/>
          <w:sz w:val="24"/>
          <w:szCs w:val="24"/>
        </w:rPr>
        <w:t>Bayero University, Kano</w:t>
      </w:r>
    </w:p>
    <w:p w:rsidR="00546312" w:rsidRDefault="00546312" w:rsidP="00546312">
      <w:pPr>
        <w:pStyle w:val="NoSpacing"/>
        <w:jc w:val="center"/>
        <w:rPr>
          <w:rFonts w:ascii="Times New Roman" w:hAnsi="Times New Roman" w:cs="Times New Roman"/>
          <w:b/>
          <w:sz w:val="24"/>
          <w:szCs w:val="24"/>
        </w:rPr>
      </w:pPr>
    </w:p>
    <w:p w:rsidR="00546312" w:rsidRDefault="00546312" w:rsidP="00546312">
      <w:pPr>
        <w:pStyle w:val="NoSpacing"/>
        <w:jc w:val="center"/>
        <w:rPr>
          <w:rFonts w:ascii="Times New Roman" w:hAnsi="Times New Roman" w:cs="Times New Roman"/>
          <w:b/>
          <w:sz w:val="24"/>
          <w:szCs w:val="24"/>
        </w:rPr>
      </w:pPr>
    </w:p>
    <w:p w:rsidR="00546312" w:rsidRDefault="008C293B" w:rsidP="008C293B">
      <w:pPr>
        <w:pStyle w:val="NoSpacing"/>
        <w:rPr>
          <w:rFonts w:ascii="Times New Roman" w:hAnsi="Times New Roman" w:cs="Times New Roman"/>
          <w:b/>
          <w:sz w:val="24"/>
          <w:szCs w:val="24"/>
        </w:rPr>
      </w:pPr>
      <w:r>
        <w:rPr>
          <w:rFonts w:ascii="Times New Roman" w:hAnsi="Times New Roman" w:cs="Times New Roman"/>
          <w:b/>
          <w:sz w:val="24"/>
          <w:szCs w:val="24"/>
        </w:rPr>
        <w:t>Abstract</w:t>
      </w:r>
    </w:p>
    <w:p w:rsidR="00546312" w:rsidRPr="00F46A1D" w:rsidRDefault="00546312" w:rsidP="00546312">
      <w:pPr>
        <w:pStyle w:val="NoSpacing"/>
        <w:jc w:val="center"/>
        <w:rPr>
          <w:rFonts w:ascii="Times New Roman" w:hAnsi="Times New Roman" w:cs="Times New Roman"/>
          <w:b/>
          <w:sz w:val="24"/>
          <w:szCs w:val="24"/>
        </w:rPr>
      </w:pPr>
    </w:p>
    <w:p w:rsidR="00DA3696" w:rsidRDefault="00546312" w:rsidP="00546312">
      <w:pPr>
        <w:jc w:val="both"/>
        <w:rPr>
          <w:rFonts w:ascii="Times New Roman" w:hAnsi="Times New Roman" w:cs="Times New Roman"/>
          <w:sz w:val="24"/>
          <w:szCs w:val="24"/>
        </w:rPr>
      </w:pPr>
      <w:r w:rsidRPr="00C14E58">
        <w:rPr>
          <w:rFonts w:ascii="Times New Roman" w:hAnsi="Times New Roman" w:cs="Times New Roman"/>
          <w:sz w:val="24"/>
          <w:szCs w:val="24"/>
        </w:rPr>
        <w:t>Mosque has been</w:t>
      </w:r>
      <w:r w:rsidR="00BE711E">
        <w:rPr>
          <w:rFonts w:ascii="Times New Roman" w:hAnsi="Times New Roman" w:cs="Times New Roman"/>
          <w:sz w:val="24"/>
          <w:szCs w:val="24"/>
        </w:rPr>
        <w:t xml:space="preserve"> one of</w:t>
      </w:r>
      <w:r w:rsidRPr="00C14E58">
        <w:rPr>
          <w:rFonts w:ascii="Times New Roman" w:hAnsi="Times New Roman" w:cs="Times New Roman"/>
          <w:sz w:val="24"/>
          <w:szCs w:val="24"/>
        </w:rPr>
        <w:t xml:space="preserve"> the m</w:t>
      </w:r>
      <w:r w:rsidR="008C293B" w:rsidRPr="00C14E58">
        <w:rPr>
          <w:rFonts w:ascii="Times New Roman" w:hAnsi="Times New Roman" w:cs="Times New Roman"/>
          <w:sz w:val="24"/>
          <w:szCs w:val="24"/>
        </w:rPr>
        <w:t>ost important institution</w:t>
      </w:r>
      <w:r w:rsidR="00BE711E">
        <w:rPr>
          <w:rFonts w:ascii="Times New Roman" w:hAnsi="Times New Roman" w:cs="Times New Roman"/>
          <w:sz w:val="24"/>
          <w:szCs w:val="24"/>
        </w:rPr>
        <w:t>s</w:t>
      </w:r>
      <w:r w:rsidR="008C293B" w:rsidRPr="00C14E58">
        <w:rPr>
          <w:rFonts w:ascii="Times New Roman" w:hAnsi="Times New Roman" w:cs="Times New Roman"/>
          <w:sz w:val="24"/>
          <w:szCs w:val="24"/>
        </w:rPr>
        <w:t xml:space="preserve"> in any</w:t>
      </w:r>
      <w:r w:rsidRPr="00C14E58">
        <w:rPr>
          <w:rFonts w:ascii="Times New Roman" w:hAnsi="Times New Roman" w:cs="Times New Roman"/>
          <w:sz w:val="24"/>
          <w:szCs w:val="24"/>
        </w:rPr>
        <w:t xml:space="preserve"> Islamic state on the account of its centrality in terms of spirituality, </w:t>
      </w:r>
      <w:r w:rsidR="008C293B" w:rsidRPr="00C14E58">
        <w:rPr>
          <w:rFonts w:ascii="Times New Roman" w:hAnsi="Times New Roman" w:cs="Times New Roman"/>
          <w:sz w:val="24"/>
          <w:szCs w:val="24"/>
        </w:rPr>
        <w:t xml:space="preserve">ritual practices, </w:t>
      </w:r>
      <w:r w:rsidRPr="00C14E58">
        <w:rPr>
          <w:rFonts w:ascii="Times New Roman" w:hAnsi="Times New Roman" w:cs="Times New Roman"/>
          <w:sz w:val="24"/>
          <w:szCs w:val="24"/>
        </w:rPr>
        <w:t>education, and more evidently, promotion of unity among the Muslim community. Historically, when Islam was introduced to Kano, arguably, in the 14</w:t>
      </w:r>
      <w:r w:rsidRPr="00C14E58">
        <w:rPr>
          <w:rFonts w:ascii="Times New Roman" w:hAnsi="Times New Roman" w:cs="Times New Roman"/>
          <w:sz w:val="24"/>
          <w:szCs w:val="24"/>
          <w:vertAlign w:val="superscript"/>
        </w:rPr>
        <w:t>th</w:t>
      </w:r>
      <w:r w:rsidRPr="00C14E58">
        <w:rPr>
          <w:rFonts w:ascii="Times New Roman" w:hAnsi="Times New Roman" w:cs="Times New Roman"/>
          <w:sz w:val="24"/>
          <w:szCs w:val="24"/>
        </w:rPr>
        <w:t xml:space="preserve"> century, the first effort made by Sarki (King) Yaji was to build a mosque where Muslims would congregate, pray together and exchange pleasantries. In the fifteen century, sarki Muhammad Rumfa built </w:t>
      </w:r>
      <w:r w:rsidR="008C293B" w:rsidRPr="00C14E58">
        <w:rPr>
          <w:rFonts w:ascii="Times New Roman" w:hAnsi="Times New Roman" w:cs="Times New Roman"/>
          <w:sz w:val="24"/>
          <w:szCs w:val="24"/>
        </w:rPr>
        <w:t xml:space="preserve">the </w:t>
      </w:r>
      <w:r w:rsidRPr="00C14E58">
        <w:rPr>
          <w:rFonts w:ascii="Times New Roman" w:hAnsi="Times New Roman" w:cs="Times New Roman"/>
          <w:sz w:val="24"/>
          <w:szCs w:val="24"/>
        </w:rPr>
        <w:t xml:space="preserve">Kano central mosque and it </w:t>
      </w:r>
      <w:r w:rsidR="008C293B" w:rsidRPr="00C14E58">
        <w:rPr>
          <w:rFonts w:ascii="Times New Roman" w:hAnsi="Times New Roman" w:cs="Times New Roman"/>
          <w:sz w:val="24"/>
          <w:szCs w:val="24"/>
        </w:rPr>
        <w:t>had been</w:t>
      </w:r>
      <w:r w:rsidRPr="00C14E58">
        <w:rPr>
          <w:rFonts w:ascii="Times New Roman" w:hAnsi="Times New Roman" w:cs="Times New Roman"/>
          <w:sz w:val="24"/>
          <w:szCs w:val="24"/>
        </w:rPr>
        <w:t xml:space="preserve"> the only Juma’at mosque within the ancient walled city up to</w:t>
      </w:r>
      <w:r w:rsidR="008C293B" w:rsidRPr="00C14E58">
        <w:rPr>
          <w:rFonts w:ascii="Times New Roman" w:hAnsi="Times New Roman" w:cs="Times New Roman"/>
          <w:sz w:val="24"/>
          <w:szCs w:val="24"/>
        </w:rPr>
        <w:t xml:space="preserve"> the 19</w:t>
      </w:r>
      <w:r w:rsidR="008C293B" w:rsidRPr="00C14E58">
        <w:rPr>
          <w:rFonts w:ascii="Times New Roman" w:hAnsi="Times New Roman" w:cs="Times New Roman"/>
          <w:sz w:val="24"/>
          <w:szCs w:val="24"/>
          <w:vertAlign w:val="superscript"/>
        </w:rPr>
        <w:t>th</w:t>
      </w:r>
      <w:r w:rsidR="008C293B" w:rsidRPr="00C14E58">
        <w:rPr>
          <w:rFonts w:ascii="Times New Roman" w:hAnsi="Times New Roman" w:cs="Times New Roman"/>
          <w:sz w:val="24"/>
          <w:szCs w:val="24"/>
        </w:rPr>
        <w:t xml:space="preserve"> century Sokoto Jihad </w:t>
      </w:r>
      <w:r w:rsidRPr="00C14E58">
        <w:rPr>
          <w:rFonts w:ascii="Times New Roman" w:hAnsi="Times New Roman" w:cs="Times New Roman"/>
          <w:sz w:val="24"/>
          <w:szCs w:val="24"/>
        </w:rPr>
        <w:t>when it was relocated to its present site. This</w:t>
      </w:r>
      <w:r w:rsidR="008C293B" w:rsidRPr="00C14E58">
        <w:rPr>
          <w:rFonts w:ascii="Times New Roman" w:hAnsi="Times New Roman" w:cs="Times New Roman"/>
          <w:sz w:val="24"/>
          <w:szCs w:val="24"/>
        </w:rPr>
        <w:t xml:space="preserve"> mosque remained</w:t>
      </w:r>
      <w:r w:rsidRPr="00C14E58">
        <w:rPr>
          <w:rFonts w:ascii="Times New Roman" w:hAnsi="Times New Roman" w:cs="Times New Roman"/>
          <w:sz w:val="24"/>
          <w:szCs w:val="24"/>
        </w:rPr>
        <w:t xml:space="preserve"> the only Juma’at mosque in the city </w:t>
      </w:r>
      <w:r w:rsidR="008C293B" w:rsidRPr="00C14E58">
        <w:rPr>
          <w:rFonts w:ascii="Times New Roman" w:hAnsi="Times New Roman" w:cs="Times New Roman"/>
          <w:sz w:val="24"/>
          <w:szCs w:val="24"/>
        </w:rPr>
        <w:t>where people</w:t>
      </w:r>
      <w:r w:rsidRPr="00C14E58">
        <w:rPr>
          <w:rFonts w:ascii="Times New Roman" w:hAnsi="Times New Roman" w:cs="Times New Roman"/>
          <w:sz w:val="24"/>
          <w:szCs w:val="24"/>
        </w:rPr>
        <w:t xml:space="preserve"> of Kano trooped on weekly basis to observe Friday prayers and to symbolically renew their allegiance and loyalty to the reigning emir who also observed prayer in the same mosque with his subjects. In the </w:t>
      </w:r>
      <w:r w:rsidR="004F5B09" w:rsidRPr="00C14E58">
        <w:rPr>
          <w:rFonts w:ascii="Times New Roman" w:hAnsi="Times New Roman" w:cs="Times New Roman"/>
          <w:sz w:val="24"/>
          <w:szCs w:val="24"/>
        </w:rPr>
        <w:t>late 20</w:t>
      </w:r>
      <w:r w:rsidR="004F5B09" w:rsidRPr="00C14E58">
        <w:rPr>
          <w:rFonts w:ascii="Times New Roman" w:hAnsi="Times New Roman" w:cs="Times New Roman"/>
          <w:sz w:val="24"/>
          <w:szCs w:val="24"/>
          <w:vertAlign w:val="superscript"/>
        </w:rPr>
        <w:t>th</w:t>
      </w:r>
      <w:r w:rsidR="004F5B09" w:rsidRPr="00C14E58">
        <w:rPr>
          <w:rFonts w:ascii="Times New Roman" w:hAnsi="Times New Roman" w:cs="Times New Roman"/>
          <w:sz w:val="24"/>
          <w:szCs w:val="24"/>
        </w:rPr>
        <w:t xml:space="preserve"> and early </w:t>
      </w:r>
      <w:r w:rsidRPr="00C14E58">
        <w:rPr>
          <w:rFonts w:ascii="Times New Roman" w:hAnsi="Times New Roman" w:cs="Times New Roman"/>
          <w:sz w:val="24"/>
          <w:szCs w:val="24"/>
        </w:rPr>
        <w:t>21</w:t>
      </w:r>
      <w:r w:rsidRPr="00C14E58">
        <w:rPr>
          <w:rFonts w:ascii="Times New Roman" w:hAnsi="Times New Roman" w:cs="Times New Roman"/>
          <w:sz w:val="24"/>
          <w:szCs w:val="24"/>
          <w:vertAlign w:val="superscript"/>
        </w:rPr>
        <w:t>st</w:t>
      </w:r>
      <w:r w:rsidRPr="00C14E58">
        <w:rPr>
          <w:rFonts w:ascii="Times New Roman" w:hAnsi="Times New Roman" w:cs="Times New Roman"/>
          <w:sz w:val="24"/>
          <w:szCs w:val="24"/>
        </w:rPr>
        <w:t xml:space="preserve"> century, Kano experienced unprecedented proliferation of Juma’at mosques that challenged the spiritual monopoly of Kano Central mosque. It is in view of this the paper attempts to examine the trend of the proliferation of Juma’at mosques using historical methodology. </w:t>
      </w:r>
    </w:p>
    <w:p w:rsidR="00DA3696" w:rsidRDefault="00DA3696"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FC5D47" w:rsidRDefault="00FC5D47" w:rsidP="00546312">
      <w:pPr>
        <w:jc w:val="both"/>
        <w:rPr>
          <w:rFonts w:ascii="Times New Roman" w:hAnsi="Times New Roman" w:cs="Times New Roman"/>
          <w:sz w:val="24"/>
          <w:szCs w:val="24"/>
        </w:rPr>
      </w:pPr>
    </w:p>
    <w:p w:rsidR="00DA3696" w:rsidRDefault="00DA3696" w:rsidP="00546312">
      <w:pPr>
        <w:jc w:val="both"/>
        <w:rPr>
          <w:rFonts w:ascii="Times New Roman" w:hAnsi="Times New Roman" w:cs="Times New Roman"/>
          <w:sz w:val="24"/>
          <w:szCs w:val="24"/>
        </w:rPr>
      </w:pPr>
    </w:p>
    <w:p w:rsidR="00FC5D47" w:rsidRPr="00FC5D47" w:rsidRDefault="00FC5D47" w:rsidP="00FC5D47">
      <w:pPr>
        <w:pStyle w:val="NoSpacing"/>
        <w:jc w:val="center"/>
        <w:rPr>
          <w:rFonts w:ascii="Times New Roman" w:hAnsi="Times New Roman" w:cs="Times New Roman"/>
          <w:b/>
          <w:sz w:val="24"/>
          <w:szCs w:val="24"/>
        </w:rPr>
      </w:pPr>
      <w:r w:rsidRPr="00FC5D47">
        <w:rPr>
          <w:rFonts w:ascii="Times New Roman" w:hAnsi="Times New Roman" w:cs="Times New Roman"/>
          <w:b/>
          <w:sz w:val="24"/>
          <w:szCs w:val="24"/>
        </w:rPr>
        <w:t>Being a Paper Presented at International Conference in Honour of Professor Muhammad Sani Zahradeen, Department of Islamic Studies &amp; Shariah</w:t>
      </w:r>
    </w:p>
    <w:p w:rsidR="00FC5D47" w:rsidRPr="00FC5D47" w:rsidRDefault="00FC5D47" w:rsidP="00FC5D47">
      <w:pPr>
        <w:pStyle w:val="NoSpacing"/>
        <w:jc w:val="center"/>
        <w:rPr>
          <w:rFonts w:ascii="Times New Roman" w:hAnsi="Times New Roman" w:cs="Times New Roman"/>
          <w:b/>
          <w:sz w:val="24"/>
          <w:szCs w:val="24"/>
        </w:rPr>
      </w:pPr>
      <w:r w:rsidRPr="00FC5D47">
        <w:rPr>
          <w:rFonts w:ascii="Times New Roman" w:hAnsi="Times New Roman" w:cs="Times New Roman"/>
          <w:b/>
          <w:sz w:val="24"/>
          <w:szCs w:val="24"/>
        </w:rPr>
        <w:t>Bayero University, Kano</w:t>
      </w:r>
    </w:p>
    <w:p w:rsidR="00DA3696" w:rsidRDefault="00DA3696" w:rsidP="00546312">
      <w:pPr>
        <w:jc w:val="both"/>
        <w:rPr>
          <w:rFonts w:ascii="Times New Roman" w:hAnsi="Times New Roman" w:cs="Times New Roman"/>
          <w:sz w:val="24"/>
          <w:szCs w:val="24"/>
        </w:rPr>
      </w:pPr>
    </w:p>
    <w:p w:rsidR="00C14E58" w:rsidRPr="00FC5D47" w:rsidRDefault="00C14E58" w:rsidP="00F14E46">
      <w:pPr>
        <w:jc w:val="both"/>
        <w:rPr>
          <w:rFonts w:ascii="Times New Roman" w:hAnsi="Times New Roman" w:cs="Times New Roman"/>
          <w:sz w:val="24"/>
          <w:szCs w:val="24"/>
        </w:rPr>
      </w:pPr>
      <w:r w:rsidRPr="00F14E46">
        <w:rPr>
          <w:rFonts w:ascii="Times New Roman" w:hAnsi="Times New Roman" w:cs="Times New Roman"/>
          <w:b/>
          <w:sz w:val="24"/>
          <w:szCs w:val="24"/>
        </w:rPr>
        <w:lastRenderedPageBreak/>
        <w:t>Introd</w:t>
      </w:r>
      <w:r w:rsidR="00721FDA" w:rsidRPr="00F14E46">
        <w:rPr>
          <w:rFonts w:ascii="Times New Roman" w:hAnsi="Times New Roman" w:cs="Times New Roman"/>
          <w:b/>
          <w:sz w:val="24"/>
          <w:szCs w:val="24"/>
        </w:rPr>
        <w:t>uction</w:t>
      </w:r>
    </w:p>
    <w:p w:rsidR="00EC72B3" w:rsidRDefault="00721FDA" w:rsidP="0082048B">
      <w:pPr>
        <w:jc w:val="both"/>
        <w:rPr>
          <w:rFonts w:ascii="Times New Roman" w:hAnsi="Times New Roman" w:cs="Times New Roman"/>
          <w:sz w:val="24"/>
          <w:szCs w:val="24"/>
        </w:rPr>
      </w:pPr>
      <w:r>
        <w:rPr>
          <w:rFonts w:ascii="Times New Roman" w:hAnsi="Times New Roman" w:cs="Times New Roman"/>
          <w:sz w:val="24"/>
          <w:szCs w:val="24"/>
        </w:rPr>
        <w:t xml:space="preserve">   </w:t>
      </w:r>
      <w:r w:rsidR="006F26C0">
        <w:rPr>
          <w:rFonts w:ascii="Times New Roman" w:hAnsi="Times New Roman" w:cs="Times New Roman"/>
          <w:sz w:val="24"/>
          <w:szCs w:val="24"/>
        </w:rPr>
        <w:t xml:space="preserve"> </w:t>
      </w:r>
      <w:r w:rsidR="00A634EB">
        <w:rPr>
          <w:rFonts w:ascii="Times New Roman" w:hAnsi="Times New Roman" w:cs="Times New Roman"/>
          <w:sz w:val="24"/>
          <w:szCs w:val="24"/>
        </w:rPr>
        <w:tab/>
      </w:r>
      <w:r>
        <w:rPr>
          <w:rFonts w:ascii="Times New Roman" w:hAnsi="Times New Roman" w:cs="Times New Roman"/>
          <w:sz w:val="24"/>
          <w:szCs w:val="24"/>
        </w:rPr>
        <w:t xml:space="preserve">Mosque throughout the history of Islam has been an important institution </w:t>
      </w:r>
      <w:r w:rsidR="00C56760">
        <w:rPr>
          <w:rFonts w:ascii="Times New Roman" w:hAnsi="Times New Roman" w:cs="Times New Roman"/>
          <w:sz w:val="24"/>
          <w:szCs w:val="24"/>
        </w:rPr>
        <w:t>serving</w:t>
      </w:r>
      <w:r>
        <w:rPr>
          <w:rFonts w:ascii="Times New Roman" w:hAnsi="Times New Roman" w:cs="Times New Roman"/>
          <w:sz w:val="24"/>
          <w:szCs w:val="24"/>
        </w:rPr>
        <w:t xml:space="preserve"> multiple functions</w:t>
      </w:r>
      <w:r w:rsidR="006F26C0">
        <w:rPr>
          <w:rFonts w:ascii="Times New Roman" w:hAnsi="Times New Roman" w:cs="Times New Roman"/>
          <w:sz w:val="24"/>
          <w:szCs w:val="24"/>
        </w:rPr>
        <w:t xml:space="preserve"> that are not confined to spiritual mater</w:t>
      </w:r>
      <w:r w:rsidR="001141EE">
        <w:rPr>
          <w:rFonts w:ascii="Times New Roman" w:hAnsi="Times New Roman" w:cs="Times New Roman"/>
          <w:sz w:val="24"/>
          <w:szCs w:val="24"/>
        </w:rPr>
        <w:t xml:space="preserve"> alone</w:t>
      </w:r>
      <w:r w:rsidR="00747B7D">
        <w:rPr>
          <w:rFonts w:ascii="Times New Roman" w:hAnsi="Times New Roman" w:cs="Times New Roman"/>
          <w:sz w:val="24"/>
          <w:szCs w:val="24"/>
        </w:rPr>
        <w:t xml:space="preserve">. </w:t>
      </w:r>
      <w:r w:rsidR="006F26C0">
        <w:rPr>
          <w:rFonts w:ascii="Times New Roman" w:hAnsi="Times New Roman" w:cs="Times New Roman"/>
          <w:sz w:val="24"/>
          <w:szCs w:val="24"/>
        </w:rPr>
        <w:t>The roles of Mosque among the Muslims extend to other socio- economic and political spectrum such as education, zakkat collection and distribution, charity and alms giving, politi</w:t>
      </w:r>
      <w:r w:rsidR="00DF3B7F">
        <w:rPr>
          <w:rFonts w:ascii="Times New Roman" w:hAnsi="Times New Roman" w:cs="Times New Roman"/>
          <w:sz w:val="24"/>
          <w:szCs w:val="24"/>
        </w:rPr>
        <w:t>c</w:t>
      </w:r>
      <w:r w:rsidR="002D73BF">
        <w:rPr>
          <w:rFonts w:ascii="Times New Roman" w:hAnsi="Times New Roman" w:cs="Times New Roman"/>
          <w:sz w:val="24"/>
          <w:szCs w:val="24"/>
        </w:rPr>
        <w:t xml:space="preserve">al mobilisation, etc. </w:t>
      </w:r>
      <w:r w:rsidR="00747B7D">
        <w:rPr>
          <w:rFonts w:ascii="Times New Roman" w:hAnsi="Times New Roman" w:cs="Times New Roman"/>
          <w:sz w:val="24"/>
          <w:szCs w:val="24"/>
        </w:rPr>
        <w:t xml:space="preserve">In </w:t>
      </w:r>
      <w:r w:rsidR="00DF3B7F">
        <w:rPr>
          <w:rFonts w:ascii="Times New Roman" w:hAnsi="Times New Roman" w:cs="Times New Roman"/>
          <w:sz w:val="24"/>
          <w:szCs w:val="24"/>
        </w:rPr>
        <w:t>recognition of the important</w:t>
      </w:r>
      <w:r w:rsidR="006F26C0">
        <w:rPr>
          <w:rFonts w:ascii="Times New Roman" w:hAnsi="Times New Roman" w:cs="Times New Roman"/>
          <w:sz w:val="24"/>
          <w:szCs w:val="24"/>
        </w:rPr>
        <w:t xml:space="preserve"> role </w:t>
      </w:r>
      <w:r w:rsidR="00747B7D">
        <w:rPr>
          <w:rFonts w:ascii="Times New Roman" w:hAnsi="Times New Roman" w:cs="Times New Roman"/>
          <w:sz w:val="24"/>
          <w:szCs w:val="24"/>
        </w:rPr>
        <w:t>of mosque among the Muslims</w:t>
      </w:r>
      <w:r w:rsidR="006F26C0">
        <w:rPr>
          <w:rFonts w:ascii="Times New Roman" w:hAnsi="Times New Roman" w:cs="Times New Roman"/>
          <w:sz w:val="24"/>
          <w:szCs w:val="24"/>
        </w:rPr>
        <w:t xml:space="preserve"> the Wangarawa who brought Islam to Kano in the 14</w:t>
      </w:r>
      <w:r w:rsidR="006F26C0" w:rsidRPr="006F26C0">
        <w:rPr>
          <w:rFonts w:ascii="Times New Roman" w:hAnsi="Times New Roman" w:cs="Times New Roman"/>
          <w:sz w:val="24"/>
          <w:szCs w:val="24"/>
          <w:vertAlign w:val="superscript"/>
        </w:rPr>
        <w:t>th</w:t>
      </w:r>
      <w:r w:rsidR="006F26C0">
        <w:rPr>
          <w:rFonts w:ascii="Times New Roman" w:hAnsi="Times New Roman" w:cs="Times New Roman"/>
          <w:sz w:val="24"/>
          <w:szCs w:val="24"/>
        </w:rPr>
        <w:t xml:space="preserve"> century wasted no time in ensuring its establishment immediately after the acceptance of Islam by </w:t>
      </w:r>
      <w:r w:rsidR="00DF3B7F">
        <w:rPr>
          <w:rFonts w:ascii="Times New Roman" w:hAnsi="Times New Roman" w:cs="Times New Roman"/>
          <w:sz w:val="24"/>
          <w:szCs w:val="24"/>
        </w:rPr>
        <w:t>Sarki Yaji.</w:t>
      </w:r>
      <w:r w:rsidR="00747B7D">
        <w:rPr>
          <w:rFonts w:ascii="Times New Roman" w:hAnsi="Times New Roman" w:cs="Times New Roman"/>
          <w:sz w:val="24"/>
          <w:szCs w:val="24"/>
        </w:rPr>
        <w:t xml:space="preserve"> The</w:t>
      </w:r>
      <w:r w:rsidR="006F26C0">
        <w:rPr>
          <w:rFonts w:ascii="Times New Roman" w:hAnsi="Times New Roman" w:cs="Times New Roman"/>
          <w:sz w:val="24"/>
          <w:szCs w:val="24"/>
        </w:rPr>
        <w:t xml:space="preserve"> precedent </w:t>
      </w:r>
      <w:r w:rsidR="00DF3B7F">
        <w:rPr>
          <w:rFonts w:ascii="Times New Roman" w:hAnsi="Times New Roman" w:cs="Times New Roman"/>
          <w:sz w:val="24"/>
          <w:szCs w:val="24"/>
        </w:rPr>
        <w:t>set</w:t>
      </w:r>
      <w:r w:rsidR="006F26C0">
        <w:rPr>
          <w:rFonts w:ascii="Times New Roman" w:hAnsi="Times New Roman" w:cs="Times New Roman"/>
          <w:sz w:val="24"/>
          <w:szCs w:val="24"/>
        </w:rPr>
        <w:t xml:space="preserve"> </w:t>
      </w:r>
      <w:r w:rsidR="002D73BF">
        <w:rPr>
          <w:rFonts w:ascii="Times New Roman" w:hAnsi="Times New Roman" w:cs="Times New Roman"/>
          <w:sz w:val="24"/>
          <w:szCs w:val="24"/>
        </w:rPr>
        <w:t>in which</w:t>
      </w:r>
      <w:r w:rsidR="000A718D">
        <w:rPr>
          <w:rFonts w:ascii="Times New Roman" w:hAnsi="Times New Roman" w:cs="Times New Roman"/>
          <w:sz w:val="24"/>
          <w:szCs w:val="24"/>
        </w:rPr>
        <w:t xml:space="preserve"> </w:t>
      </w:r>
      <w:r w:rsidR="00DF3B7F">
        <w:rPr>
          <w:rFonts w:ascii="Times New Roman" w:hAnsi="Times New Roman" w:cs="Times New Roman"/>
          <w:sz w:val="24"/>
          <w:szCs w:val="24"/>
        </w:rPr>
        <w:t>Kano</w:t>
      </w:r>
      <w:r w:rsidR="002D73BF">
        <w:rPr>
          <w:rFonts w:ascii="Times New Roman" w:hAnsi="Times New Roman" w:cs="Times New Roman"/>
          <w:sz w:val="24"/>
          <w:szCs w:val="24"/>
        </w:rPr>
        <w:t xml:space="preserve"> leadership</w:t>
      </w:r>
      <w:r w:rsidR="000A718D">
        <w:rPr>
          <w:rFonts w:ascii="Times New Roman" w:hAnsi="Times New Roman" w:cs="Times New Roman"/>
          <w:sz w:val="24"/>
          <w:szCs w:val="24"/>
        </w:rPr>
        <w:t xml:space="preserve"> had a serious stake in </w:t>
      </w:r>
      <w:r w:rsidR="00DF3B7F">
        <w:rPr>
          <w:rFonts w:ascii="Times New Roman" w:hAnsi="Times New Roman" w:cs="Times New Roman"/>
          <w:sz w:val="24"/>
          <w:szCs w:val="24"/>
        </w:rPr>
        <w:t xml:space="preserve">the </w:t>
      </w:r>
      <w:r w:rsidR="000A718D">
        <w:rPr>
          <w:rFonts w:ascii="Times New Roman" w:hAnsi="Times New Roman" w:cs="Times New Roman"/>
          <w:sz w:val="24"/>
          <w:szCs w:val="24"/>
        </w:rPr>
        <w:t>establish</w:t>
      </w:r>
      <w:r w:rsidR="00DF3B7F">
        <w:rPr>
          <w:rFonts w:ascii="Times New Roman" w:hAnsi="Times New Roman" w:cs="Times New Roman"/>
          <w:sz w:val="24"/>
          <w:szCs w:val="24"/>
        </w:rPr>
        <w:t>ment of</w:t>
      </w:r>
      <w:r w:rsidR="000A718D">
        <w:rPr>
          <w:rFonts w:ascii="Times New Roman" w:hAnsi="Times New Roman" w:cs="Times New Roman"/>
          <w:sz w:val="24"/>
          <w:szCs w:val="24"/>
        </w:rPr>
        <w:t xml:space="preserve"> mosque</w:t>
      </w:r>
      <w:r w:rsidR="00DF3B7F">
        <w:rPr>
          <w:rFonts w:ascii="Times New Roman" w:hAnsi="Times New Roman" w:cs="Times New Roman"/>
          <w:sz w:val="24"/>
          <w:szCs w:val="24"/>
        </w:rPr>
        <w:t xml:space="preserve"> and appointment of Imams</w:t>
      </w:r>
      <w:r w:rsidR="000A718D">
        <w:rPr>
          <w:rFonts w:ascii="Times New Roman" w:hAnsi="Times New Roman" w:cs="Times New Roman"/>
          <w:sz w:val="24"/>
          <w:szCs w:val="24"/>
        </w:rPr>
        <w:t xml:space="preserve"> w</w:t>
      </w:r>
      <w:r w:rsidR="00DF3B7F">
        <w:rPr>
          <w:rFonts w:ascii="Times New Roman" w:hAnsi="Times New Roman" w:cs="Times New Roman"/>
          <w:sz w:val="24"/>
          <w:szCs w:val="24"/>
        </w:rPr>
        <w:t>ere</w:t>
      </w:r>
      <w:r w:rsidR="000A718D">
        <w:rPr>
          <w:rFonts w:ascii="Times New Roman" w:hAnsi="Times New Roman" w:cs="Times New Roman"/>
          <w:sz w:val="24"/>
          <w:szCs w:val="24"/>
        </w:rPr>
        <w:t xml:space="preserve"> to remain in force over the centuries both in </w:t>
      </w:r>
      <w:r w:rsidR="002D73BF">
        <w:rPr>
          <w:rFonts w:ascii="Times New Roman" w:hAnsi="Times New Roman" w:cs="Times New Roman"/>
          <w:sz w:val="24"/>
          <w:szCs w:val="24"/>
        </w:rPr>
        <w:t>Pre Jihad era as well as</w:t>
      </w:r>
      <w:r w:rsidR="000A718D">
        <w:rPr>
          <w:rFonts w:ascii="Times New Roman" w:hAnsi="Times New Roman" w:cs="Times New Roman"/>
          <w:sz w:val="24"/>
          <w:szCs w:val="24"/>
        </w:rPr>
        <w:t xml:space="preserve"> and the Jihad</w:t>
      </w:r>
      <w:r w:rsidR="00DF3B7F">
        <w:rPr>
          <w:rFonts w:ascii="Times New Roman" w:hAnsi="Times New Roman" w:cs="Times New Roman"/>
          <w:sz w:val="24"/>
          <w:szCs w:val="24"/>
        </w:rPr>
        <w:t xml:space="preserve"> and post Jihad </w:t>
      </w:r>
      <w:r w:rsidR="002D73BF">
        <w:rPr>
          <w:rFonts w:ascii="Times New Roman" w:hAnsi="Times New Roman" w:cs="Times New Roman"/>
          <w:sz w:val="24"/>
          <w:szCs w:val="24"/>
        </w:rPr>
        <w:t>period</w:t>
      </w:r>
      <w:r w:rsidR="000A718D">
        <w:rPr>
          <w:rFonts w:ascii="Times New Roman" w:hAnsi="Times New Roman" w:cs="Times New Roman"/>
          <w:sz w:val="24"/>
          <w:szCs w:val="24"/>
        </w:rPr>
        <w:t xml:space="preserve"> that followed. Kano </w:t>
      </w:r>
      <w:r w:rsidR="002D73BF">
        <w:rPr>
          <w:rFonts w:ascii="Times New Roman" w:hAnsi="Times New Roman" w:cs="Times New Roman"/>
          <w:sz w:val="24"/>
          <w:szCs w:val="24"/>
        </w:rPr>
        <w:t>emirate leadership represented by the emir</w:t>
      </w:r>
      <w:r w:rsidR="000A718D">
        <w:rPr>
          <w:rFonts w:ascii="Times New Roman" w:hAnsi="Times New Roman" w:cs="Times New Roman"/>
          <w:sz w:val="24"/>
          <w:szCs w:val="24"/>
        </w:rPr>
        <w:t xml:space="preserve"> c</w:t>
      </w:r>
      <w:r w:rsidR="00DF3B7F">
        <w:rPr>
          <w:rFonts w:ascii="Times New Roman" w:hAnsi="Times New Roman" w:cs="Times New Roman"/>
          <w:sz w:val="24"/>
          <w:szCs w:val="24"/>
        </w:rPr>
        <w:t>ontinued to play</w:t>
      </w:r>
      <w:r w:rsidR="002D73BF">
        <w:rPr>
          <w:rFonts w:ascii="Times New Roman" w:hAnsi="Times New Roman" w:cs="Times New Roman"/>
          <w:sz w:val="24"/>
          <w:szCs w:val="24"/>
        </w:rPr>
        <w:t xml:space="preserve"> a</w:t>
      </w:r>
      <w:r w:rsidR="00DF3B7F">
        <w:rPr>
          <w:rFonts w:ascii="Times New Roman" w:hAnsi="Times New Roman" w:cs="Times New Roman"/>
          <w:sz w:val="24"/>
          <w:szCs w:val="24"/>
        </w:rPr>
        <w:t xml:space="preserve"> </w:t>
      </w:r>
      <w:r w:rsidR="002D73BF">
        <w:rPr>
          <w:rFonts w:ascii="Times New Roman" w:hAnsi="Times New Roman" w:cs="Times New Roman"/>
          <w:sz w:val="24"/>
          <w:szCs w:val="24"/>
        </w:rPr>
        <w:t>crucial</w:t>
      </w:r>
      <w:r w:rsidR="00DF3B7F">
        <w:rPr>
          <w:rFonts w:ascii="Times New Roman" w:hAnsi="Times New Roman" w:cs="Times New Roman"/>
          <w:sz w:val="24"/>
          <w:szCs w:val="24"/>
        </w:rPr>
        <w:t xml:space="preserve"> role in coordinating the</w:t>
      </w:r>
      <w:r w:rsidR="000A718D">
        <w:rPr>
          <w:rFonts w:ascii="Times New Roman" w:hAnsi="Times New Roman" w:cs="Times New Roman"/>
          <w:sz w:val="24"/>
          <w:szCs w:val="24"/>
        </w:rPr>
        <w:t xml:space="preserve"> establishment of Friday mosque</w:t>
      </w:r>
      <w:r w:rsidR="00747B7D">
        <w:rPr>
          <w:rFonts w:ascii="Times New Roman" w:hAnsi="Times New Roman" w:cs="Times New Roman"/>
          <w:sz w:val="24"/>
          <w:szCs w:val="24"/>
        </w:rPr>
        <w:t>s</w:t>
      </w:r>
      <w:r w:rsidR="000A718D">
        <w:rPr>
          <w:rFonts w:ascii="Times New Roman" w:hAnsi="Times New Roman" w:cs="Times New Roman"/>
          <w:sz w:val="24"/>
          <w:szCs w:val="24"/>
        </w:rPr>
        <w:t xml:space="preserve"> and the appointment of their Imam</w:t>
      </w:r>
      <w:r w:rsidR="002D73BF">
        <w:rPr>
          <w:rFonts w:ascii="Times New Roman" w:hAnsi="Times New Roman" w:cs="Times New Roman"/>
          <w:sz w:val="24"/>
          <w:szCs w:val="24"/>
        </w:rPr>
        <w:t xml:space="preserve"> in order to </w:t>
      </w:r>
      <w:r w:rsidR="00747B7D">
        <w:rPr>
          <w:rFonts w:ascii="Times New Roman" w:hAnsi="Times New Roman" w:cs="Times New Roman"/>
          <w:sz w:val="24"/>
          <w:szCs w:val="24"/>
        </w:rPr>
        <w:t xml:space="preserve">fight the fragmentation of </w:t>
      </w:r>
      <w:r w:rsidR="002D73BF">
        <w:rPr>
          <w:rFonts w:ascii="Times New Roman" w:hAnsi="Times New Roman" w:cs="Times New Roman"/>
          <w:sz w:val="24"/>
          <w:szCs w:val="24"/>
        </w:rPr>
        <w:t>the Muslim Ummah</w:t>
      </w:r>
      <w:r w:rsidR="00747B7D">
        <w:rPr>
          <w:rFonts w:ascii="Times New Roman" w:hAnsi="Times New Roman" w:cs="Times New Roman"/>
          <w:sz w:val="24"/>
          <w:szCs w:val="24"/>
        </w:rPr>
        <w:t xml:space="preserve"> and to maintain unity among its people</w:t>
      </w:r>
      <w:r w:rsidR="000A718D">
        <w:rPr>
          <w:rFonts w:ascii="Times New Roman" w:hAnsi="Times New Roman" w:cs="Times New Roman"/>
          <w:sz w:val="24"/>
          <w:szCs w:val="24"/>
        </w:rPr>
        <w:t>.</w:t>
      </w:r>
      <w:r w:rsidR="00747B7D">
        <w:rPr>
          <w:rFonts w:ascii="Times New Roman" w:hAnsi="Times New Roman" w:cs="Times New Roman"/>
          <w:sz w:val="24"/>
          <w:szCs w:val="24"/>
        </w:rPr>
        <w:t xml:space="preserve"> Kano Central </w:t>
      </w:r>
      <w:r w:rsidR="002D73BF">
        <w:rPr>
          <w:rFonts w:ascii="Times New Roman" w:hAnsi="Times New Roman" w:cs="Times New Roman"/>
          <w:sz w:val="24"/>
          <w:szCs w:val="24"/>
        </w:rPr>
        <w:t xml:space="preserve"> mosque and</w:t>
      </w:r>
      <w:r w:rsidR="00747B7D">
        <w:rPr>
          <w:rFonts w:ascii="Times New Roman" w:hAnsi="Times New Roman" w:cs="Times New Roman"/>
          <w:sz w:val="24"/>
          <w:szCs w:val="24"/>
        </w:rPr>
        <w:t xml:space="preserve"> its</w:t>
      </w:r>
      <w:r w:rsidR="002D73BF">
        <w:rPr>
          <w:rFonts w:ascii="Times New Roman" w:hAnsi="Times New Roman" w:cs="Times New Roman"/>
          <w:sz w:val="24"/>
          <w:szCs w:val="24"/>
        </w:rPr>
        <w:t xml:space="preserve"> Imams non- partisanship in sectarian controversies made the institution to remain a rallying poin</w:t>
      </w:r>
      <w:r w:rsidR="00DE0A2B">
        <w:rPr>
          <w:rFonts w:ascii="Times New Roman" w:hAnsi="Times New Roman" w:cs="Times New Roman"/>
          <w:sz w:val="24"/>
          <w:szCs w:val="24"/>
        </w:rPr>
        <w:t>t</w:t>
      </w:r>
      <w:r w:rsidR="002D73BF">
        <w:rPr>
          <w:rFonts w:ascii="Times New Roman" w:hAnsi="Times New Roman" w:cs="Times New Roman"/>
          <w:sz w:val="24"/>
          <w:szCs w:val="24"/>
        </w:rPr>
        <w:t xml:space="preserve"> for Muslim</w:t>
      </w:r>
      <w:r w:rsidR="00747B7D">
        <w:rPr>
          <w:rFonts w:ascii="Times New Roman" w:hAnsi="Times New Roman" w:cs="Times New Roman"/>
          <w:sz w:val="24"/>
          <w:szCs w:val="24"/>
        </w:rPr>
        <w:t>s</w:t>
      </w:r>
      <w:r w:rsidR="002D73BF">
        <w:rPr>
          <w:rFonts w:ascii="Times New Roman" w:hAnsi="Times New Roman" w:cs="Times New Roman"/>
          <w:sz w:val="24"/>
          <w:szCs w:val="24"/>
        </w:rPr>
        <w:t xml:space="preserve"> from different leanings</w:t>
      </w:r>
      <w:r w:rsidR="000A718D">
        <w:rPr>
          <w:rFonts w:ascii="Times New Roman" w:hAnsi="Times New Roman" w:cs="Times New Roman"/>
          <w:sz w:val="24"/>
          <w:szCs w:val="24"/>
        </w:rPr>
        <w:t xml:space="preserve"> This development</w:t>
      </w:r>
      <w:r w:rsidR="00DF3B7F">
        <w:rPr>
          <w:rFonts w:ascii="Times New Roman" w:hAnsi="Times New Roman" w:cs="Times New Roman"/>
          <w:sz w:val="24"/>
          <w:szCs w:val="24"/>
        </w:rPr>
        <w:t xml:space="preserve"> however,</w:t>
      </w:r>
      <w:r w:rsidR="000A718D">
        <w:rPr>
          <w:rFonts w:ascii="Times New Roman" w:hAnsi="Times New Roman" w:cs="Times New Roman"/>
          <w:sz w:val="24"/>
          <w:szCs w:val="24"/>
        </w:rPr>
        <w:t xml:space="preserve"> was to </w:t>
      </w:r>
      <w:r w:rsidR="00DF3B7F">
        <w:rPr>
          <w:rFonts w:ascii="Times New Roman" w:hAnsi="Times New Roman" w:cs="Times New Roman"/>
          <w:sz w:val="24"/>
          <w:szCs w:val="24"/>
        </w:rPr>
        <w:t>suffer</w:t>
      </w:r>
      <w:r w:rsidR="000A718D">
        <w:rPr>
          <w:rFonts w:ascii="Times New Roman" w:hAnsi="Times New Roman" w:cs="Times New Roman"/>
          <w:sz w:val="24"/>
          <w:szCs w:val="24"/>
        </w:rPr>
        <w:t xml:space="preserve"> some setback</w:t>
      </w:r>
      <w:r w:rsidR="00DE0A2B">
        <w:rPr>
          <w:rFonts w:ascii="Times New Roman" w:hAnsi="Times New Roman" w:cs="Times New Roman"/>
          <w:sz w:val="24"/>
          <w:szCs w:val="24"/>
        </w:rPr>
        <w:t xml:space="preserve"> most especially from 1980s</w:t>
      </w:r>
      <w:r w:rsidR="000A718D">
        <w:rPr>
          <w:rFonts w:ascii="Times New Roman" w:hAnsi="Times New Roman" w:cs="Times New Roman"/>
          <w:sz w:val="24"/>
          <w:szCs w:val="24"/>
        </w:rPr>
        <w:t xml:space="preserve"> </w:t>
      </w:r>
      <w:r w:rsidR="00DF3B7F">
        <w:rPr>
          <w:rFonts w:ascii="Times New Roman" w:hAnsi="Times New Roman" w:cs="Times New Roman"/>
          <w:sz w:val="24"/>
          <w:szCs w:val="24"/>
        </w:rPr>
        <w:t>due to many reasons</w:t>
      </w:r>
      <w:r w:rsidR="00DE0A2B">
        <w:rPr>
          <w:rFonts w:ascii="Times New Roman" w:hAnsi="Times New Roman" w:cs="Times New Roman"/>
          <w:sz w:val="24"/>
          <w:szCs w:val="24"/>
        </w:rPr>
        <w:t xml:space="preserve"> thus</w:t>
      </w:r>
      <w:r w:rsidR="00DF3B7F">
        <w:rPr>
          <w:rFonts w:ascii="Times New Roman" w:hAnsi="Times New Roman" w:cs="Times New Roman"/>
          <w:sz w:val="24"/>
          <w:szCs w:val="24"/>
        </w:rPr>
        <w:t xml:space="preserve"> culminating in</w:t>
      </w:r>
      <w:r w:rsidR="000A718D">
        <w:rPr>
          <w:rFonts w:ascii="Times New Roman" w:hAnsi="Times New Roman" w:cs="Times New Roman"/>
          <w:sz w:val="24"/>
          <w:szCs w:val="24"/>
        </w:rPr>
        <w:t xml:space="preserve"> the proliferation of Jumaat mosque in Kano Metropolis with its attendant </w:t>
      </w:r>
      <w:r w:rsidR="00DF3B7F">
        <w:rPr>
          <w:rFonts w:ascii="Times New Roman" w:hAnsi="Times New Roman" w:cs="Times New Roman"/>
          <w:sz w:val="24"/>
          <w:szCs w:val="24"/>
        </w:rPr>
        <w:t>co</w:t>
      </w:r>
      <w:r w:rsidR="00DE0A2B">
        <w:rPr>
          <w:rFonts w:ascii="Times New Roman" w:hAnsi="Times New Roman" w:cs="Times New Roman"/>
          <w:sz w:val="24"/>
          <w:szCs w:val="24"/>
        </w:rPr>
        <w:t>nsequences. The</w:t>
      </w:r>
      <w:r w:rsidR="000A718D">
        <w:rPr>
          <w:rFonts w:ascii="Times New Roman" w:hAnsi="Times New Roman" w:cs="Times New Roman"/>
          <w:sz w:val="24"/>
          <w:szCs w:val="24"/>
        </w:rPr>
        <w:t xml:space="preserve"> paper therefore traces the history of the establishment of Friday mosque in Kano, the role of the</w:t>
      </w:r>
      <w:r w:rsidR="00CF6734">
        <w:rPr>
          <w:rFonts w:ascii="Times New Roman" w:hAnsi="Times New Roman" w:cs="Times New Roman"/>
          <w:sz w:val="24"/>
          <w:szCs w:val="24"/>
        </w:rPr>
        <w:t xml:space="preserve"> </w:t>
      </w:r>
      <w:r w:rsidR="003906CB">
        <w:rPr>
          <w:rFonts w:ascii="Times New Roman" w:hAnsi="Times New Roman" w:cs="Times New Roman"/>
          <w:sz w:val="24"/>
          <w:szCs w:val="24"/>
        </w:rPr>
        <w:t>traditional authority</w:t>
      </w:r>
      <w:r w:rsidR="000A718D">
        <w:rPr>
          <w:rFonts w:ascii="Times New Roman" w:hAnsi="Times New Roman" w:cs="Times New Roman"/>
          <w:sz w:val="24"/>
          <w:szCs w:val="24"/>
        </w:rPr>
        <w:t xml:space="preserve"> in this regard and the pr</w:t>
      </w:r>
      <w:r w:rsidR="00DE0A2B">
        <w:rPr>
          <w:rFonts w:ascii="Times New Roman" w:hAnsi="Times New Roman" w:cs="Times New Roman"/>
          <w:sz w:val="24"/>
          <w:szCs w:val="24"/>
        </w:rPr>
        <w:t>oliferation of mosques experienced in Kano metropolis</w:t>
      </w:r>
      <w:r w:rsidR="000A718D">
        <w:rPr>
          <w:rFonts w:ascii="Times New Roman" w:hAnsi="Times New Roman" w:cs="Times New Roman"/>
          <w:sz w:val="24"/>
          <w:szCs w:val="24"/>
        </w:rPr>
        <w:t xml:space="preserve"> from 1980</w:t>
      </w:r>
      <w:r w:rsidR="00DE0A2B">
        <w:rPr>
          <w:rFonts w:ascii="Times New Roman" w:hAnsi="Times New Roman" w:cs="Times New Roman"/>
          <w:sz w:val="24"/>
          <w:szCs w:val="24"/>
        </w:rPr>
        <w:t xml:space="preserve"> largely due to sectarian differences.</w:t>
      </w:r>
      <w:r w:rsidR="00327CF0">
        <w:rPr>
          <w:rFonts w:ascii="Times New Roman" w:hAnsi="Times New Roman" w:cs="Times New Roman"/>
          <w:sz w:val="24"/>
          <w:szCs w:val="24"/>
        </w:rPr>
        <w:t xml:space="preserve"> </w:t>
      </w:r>
      <w:r w:rsidR="00453567">
        <w:rPr>
          <w:rFonts w:ascii="Times New Roman" w:hAnsi="Times New Roman" w:cs="Times New Roman"/>
          <w:sz w:val="24"/>
          <w:szCs w:val="24"/>
        </w:rPr>
        <w:t xml:space="preserve"> </w:t>
      </w:r>
      <w:r w:rsidR="00312DB5">
        <w:rPr>
          <w:rFonts w:ascii="Times New Roman" w:hAnsi="Times New Roman" w:cs="Times New Roman"/>
          <w:sz w:val="24"/>
          <w:szCs w:val="24"/>
        </w:rPr>
        <w:tab/>
      </w:r>
    </w:p>
    <w:p w:rsidR="00EC72B3" w:rsidRPr="00EC72B3" w:rsidRDefault="00EC72B3" w:rsidP="0082048B">
      <w:pPr>
        <w:spacing w:line="480" w:lineRule="auto"/>
        <w:rPr>
          <w:rFonts w:ascii="Times New Roman" w:hAnsi="Times New Roman" w:cs="Times New Roman"/>
          <w:sz w:val="24"/>
          <w:szCs w:val="24"/>
        </w:rPr>
      </w:pPr>
      <w:r w:rsidRPr="00EC72B3">
        <w:rPr>
          <w:rFonts w:ascii="Times New Roman" w:hAnsi="Times New Roman" w:cs="Times New Roman"/>
          <w:b/>
          <w:sz w:val="24"/>
          <w:szCs w:val="24"/>
        </w:rPr>
        <w:t>The Introduction of Islam in</w:t>
      </w:r>
      <w:r>
        <w:rPr>
          <w:rFonts w:ascii="Times New Roman" w:hAnsi="Times New Roman" w:cs="Times New Roman"/>
          <w:b/>
          <w:sz w:val="24"/>
          <w:szCs w:val="24"/>
        </w:rPr>
        <w:t>to</w:t>
      </w:r>
      <w:r w:rsidRPr="00EC72B3">
        <w:rPr>
          <w:rFonts w:ascii="Times New Roman" w:hAnsi="Times New Roman" w:cs="Times New Roman"/>
          <w:b/>
          <w:sz w:val="24"/>
          <w:szCs w:val="24"/>
        </w:rPr>
        <w:t xml:space="preserve"> Kano</w:t>
      </w:r>
    </w:p>
    <w:p w:rsidR="00EC72B3" w:rsidRDefault="00EC72B3" w:rsidP="00A634E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The history of mosque</w:t>
      </w:r>
      <w:r w:rsidR="00B323D3">
        <w:rPr>
          <w:rFonts w:ascii="Times New Roman" w:hAnsi="Times New Roman" w:cs="Times New Roman"/>
          <w:sz w:val="24"/>
          <w:szCs w:val="24"/>
        </w:rPr>
        <w:t>s</w:t>
      </w:r>
      <w:r w:rsidR="00747B7D">
        <w:rPr>
          <w:rFonts w:ascii="Times New Roman" w:hAnsi="Times New Roman" w:cs="Times New Roman"/>
          <w:sz w:val="24"/>
          <w:szCs w:val="24"/>
        </w:rPr>
        <w:t xml:space="preserve"> in Kano cannot be extricated from</w:t>
      </w:r>
      <w:r>
        <w:rPr>
          <w:rFonts w:ascii="Times New Roman" w:hAnsi="Times New Roman" w:cs="Times New Roman"/>
          <w:sz w:val="24"/>
          <w:szCs w:val="24"/>
        </w:rPr>
        <w:t xml:space="preserve"> </w:t>
      </w:r>
      <w:r w:rsidR="00747B7D">
        <w:rPr>
          <w:rFonts w:ascii="Times New Roman" w:hAnsi="Times New Roman" w:cs="Times New Roman"/>
          <w:sz w:val="24"/>
          <w:szCs w:val="24"/>
        </w:rPr>
        <w:t xml:space="preserve">the </w:t>
      </w:r>
      <w:r>
        <w:rPr>
          <w:rFonts w:ascii="Times New Roman" w:hAnsi="Times New Roman" w:cs="Times New Roman"/>
          <w:sz w:val="24"/>
          <w:szCs w:val="24"/>
        </w:rPr>
        <w:t xml:space="preserve">general history of Islam in the area. </w:t>
      </w:r>
      <w:r w:rsidR="00C56760">
        <w:rPr>
          <w:rFonts w:ascii="Times New Roman" w:hAnsi="Times New Roman" w:cs="Times New Roman"/>
          <w:sz w:val="24"/>
          <w:szCs w:val="24"/>
        </w:rPr>
        <w:t xml:space="preserve">A popular tradition attributes the bringing of </w:t>
      </w:r>
      <w:r>
        <w:rPr>
          <w:rFonts w:ascii="Times New Roman" w:hAnsi="Times New Roman" w:cs="Times New Roman"/>
          <w:sz w:val="24"/>
          <w:szCs w:val="24"/>
        </w:rPr>
        <w:t xml:space="preserve">Islam to Kano </w:t>
      </w:r>
      <w:r w:rsidR="00C56760">
        <w:rPr>
          <w:rFonts w:ascii="Times New Roman" w:hAnsi="Times New Roman" w:cs="Times New Roman"/>
          <w:sz w:val="24"/>
          <w:szCs w:val="24"/>
        </w:rPr>
        <w:t>through the</w:t>
      </w:r>
      <w:r>
        <w:rPr>
          <w:rFonts w:ascii="Times New Roman" w:hAnsi="Times New Roman" w:cs="Times New Roman"/>
          <w:sz w:val="24"/>
          <w:szCs w:val="24"/>
        </w:rPr>
        <w:t xml:space="preserve"> Wangarawa immigrant</w:t>
      </w:r>
      <w:r w:rsidR="00C56760">
        <w:rPr>
          <w:rFonts w:ascii="Times New Roman" w:hAnsi="Times New Roman" w:cs="Times New Roman"/>
          <w:sz w:val="24"/>
          <w:szCs w:val="24"/>
        </w:rPr>
        <w:t>s</w:t>
      </w:r>
      <w:r>
        <w:rPr>
          <w:rFonts w:ascii="Times New Roman" w:hAnsi="Times New Roman" w:cs="Times New Roman"/>
          <w:sz w:val="24"/>
          <w:szCs w:val="24"/>
        </w:rPr>
        <w:t xml:space="preserve"> in the 14</w:t>
      </w:r>
      <w:r w:rsidRPr="00EC72B3">
        <w:rPr>
          <w:rFonts w:ascii="Times New Roman" w:hAnsi="Times New Roman" w:cs="Times New Roman"/>
          <w:sz w:val="24"/>
          <w:szCs w:val="24"/>
          <w:vertAlign w:val="superscript"/>
        </w:rPr>
        <w:t>th</w:t>
      </w:r>
      <w:r>
        <w:rPr>
          <w:rFonts w:ascii="Times New Roman" w:hAnsi="Times New Roman" w:cs="Times New Roman"/>
          <w:sz w:val="24"/>
          <w:szCs w:val="24"/>
        </w:rPr>
        <w:t xml:space="preserve"> century.</w:t>
      </w:r>
      <w:r w:rsidR="001141EE">
        <w:rPr>
          <w:rFonts w:ascii="Times New Roman" w:hAnsi="Times New Roman" w:cs="Times New Roman"/>
          <w:sz w:val="24"/>
          <w:szCs w:val="24"/>
        </w:rPr>
        <w:t xml:space="preserve"> Throughout human history it is</w:t>
      </w:r>
      <w:r>
        <w:rPr>
          <w:rFonts w:ascii="Times New Roman" w:hAnsi="Times New Roman" w:cs="Times New Roman"/>
          <w:sz w:val="24"/>
          <w:szCs w:val="24"/>
        </w:rPr>
        <w:t xml:space="preserve"> to</w:t>
      </w:r>
      <w:r w:rsidR="001141EE">
        <w:rPr>
          <w:rFonts w:ascii="Times New Roman" w:hAnsi="Times New Roman" w:cs="Times New Roman"/>
          <w:sz w:val="24"/>
          <w:szCs w:val="24"/>
        </w:rPr>
        <w:t xml:space="preserve"> be noted, </w:t>
      </w:r>
      <w:r>
        <w:rPr>
          <w:rFonts w:ascii="Times New Roman" w:hAnsi="Times New Roman" w:cs="Times New Roman"/>
          <w:sz w:val="24"/>
          <w:szCs w:val="24"/>
        </w:rPr>
        <w:t xml:space="preserve">people have the propensity to </w:t>
      </w:r>
      <w:r w:rsidR="00C56760">
        <w:rPr>
          <w:rFonts w:ascii="Times New Roman" w:hAnsi="Times New Roman" w:cs="Times New Roman"/>
          <w:sz w:val="24"/>
          <w:szCs w:val="24"/>
        </w:rPr>
        <w:t>im</w:t>
      </w:r>
      <w:r>
        <w:rPr>
          <w:rFonts w:ascii="Times New Roman" w:hAnsi="Times New Roman" w:cs="Times New Roman"/>
          <w:sz w:val="24"/>
          <w:szCs w:val="24"/>
        </w:rPr>
        <w:t>migrate</w:t>
      </w:r>
      <w:r w:rsidR="00C56760">
        <w:rPr>
          <w:rFonts w:ascii="Times New Roman" w:hAnsi="Times New Roman" w:cs="Times New Roman"/>
          <w:sz w:val="24"/>
          <w:szCs w:val="24"/>
        </w:rPr>
        <w:t xml:space="preserve"> to different areas</w:t>
      </w:r>
      <w:r>
        <w:rPr>
          <w:rFonts w:ascii="Times New Roman" w:hAnsi="Times New Roman" w:cs="Times New Roman"/>
          <w:sz w:val="24"/>
          <w:szCs w:val="24"/>
        </w:rPr>
        <w:t xml:space="preserve"> for various reasons and the Wangaraw</w:t>
      </w:r>
      <w:r w:rsidR="00F25D0A">
        <w:rPr>
          <w:rFonts w:ascii="Times New Roman" w:hAnsi="Times New Roman" w:cs="Times New Roman"/>
          <w:sz w:val="24"/>
          <w:szCs w:val="24"/>
        </w:rPr>
        <w:t xml:space="preserve">a </w:t>
      </w:r>
      <w:r w:rsidR="00C56760">
        <w:rPr>
          <w:rFonts w:ascii="Times New Roman" w:hAnsi="Times New Roman" w:cs="Times New Roman"/>
          <w:sz w:val="24"/>
          <w:szCs w:val="24"/>
        </w:rPr>
        <w:t>im</w:t>
      </w:r>
      <w:r w:rsidR="00F25D0A">
        <w:rPr>
          <w:rFonts w:ascii="Times New Roman" w:hAnsi="Times New Roman" w:cs="Times New Roman"/>
          <w:sz w:val="24"/>
          <w:szCs w:val="24"/>
        </w:rPr>
        <w:t xml:space="preserve">migration </w:t>
      </w:r>
      <w:r w:rsidR="001141EE">
        <w:rPr>
          <w:rFonts w:ascii="Times New Roman" w:hAnsi="Times New Roman" w:cs="Times New Roman"/>
          <w:sz w:val="24"/>
          <w:szCs w:val="24"/>
        </w:rPr>
        <w:t>to Kano</w:t>
      </w:r>
      <w:r>
        <w:rPr>
          <w:rFonts w:ascii="Times New Roman" w:hAnsi="Times New Roman" w:cs="Times New Roman"/>
          <w:sz w:val="24"/>
          <w:szCs w:val="24"/>
        </w:rPr>
        <w:t xml:space="preserve"> was part of this phenomenon.  </w:t>
      </w:r>
      <w:r w:rsidR="00C56760">
        <w:rPr>
          <w:rFonts w:ascii="Times New Roman" w:hAnsi="Times New Roman" w:cs="Times New Roman"/>
          <w:sz w:val="24"/>
          <w:szCs w:val="24"/>
        </w:rPr>
        <w:t xml:space="preserve">Both </w:t>
      </w:r>
      <w:r w:rsidR="00F25D0A">
        <w:rPr>
          <w:rFonts w:ascii="Times New Roman" w:hAnsi="Times New Roman" w:cs="Times New Roman"/>
          <w:sz w:val="24"/>
          <w:szCs w:val="24"/>
        </w:rPr>
        <w:t xml:space="preserve">Internal </w:t>
      </w:r>
      <w:r>
        <w:rPr>
          <w:rFonts w:ascii="Times New Roman" w:hAnsi="Times New Roman" w:cs="Times New Roman"/>
          <w:sz w:val="24"/>
          <w:szCs w:val="24"/>
        </w:rPr>
        <w:t xml:space="preserve">and external forces </w:t>
      </w:r>
      <w:r w:rsidR="00C56760">
        <w:rPr>
          <w:rFonts w:ascii="Times New Roman" w:hAnsi="Times New Roman" w:cs="Times New Roman"/>
          <w:sz w:val="24"/>
          <w:szCs w:val="24"/>
        </w:rPr>
        <w:t>seemed to be</w:t>
      </w:r>
      <w:r>
        <w:rPr>
          <w:rFonts w:ascii="Times New Roman" w:hAnsi="Times New Roman" w:cs="Times New Roman"/>
          <w:sz w:val="24"/>
          <w:szCs w:val="24"/>
        </w:rPr>
        <w:t xml:space="preserve"> responsible for </w:t>
      </w:r>
      <w:r w:rsidR="00C56760">
        <w:rPr>
          <w:rFonts w:ascii="Times New Roman" w:hAnsi="Times New Roman" w:cs="Times New Roman"/>
          <w:sz w:val="24"/>
          <w:szCs w:val="24"/>
        </w:rPr>
        <w:t>compelling</w:t>
      </w:r>
      <w:r>
        <w:rPr>
          <w:rFonts w:ascii="Times New Roman" w:hAnsi="Times New Roman" w:cs="Times New Roman"/>
          <w:sz w:val="24"/>
          <w:szCs w:val="24"/>
        </w:rPr>
        <w:t xml:space="preserve"> the</w:t>
      </w:r>
      <w:r w:rsidR="00F25D0A">
        <w:rPr>
          <w:rFonts w:ascii="Times New Roman" w:hAnsi="Times New Roman" w:cs="Times New Roman"/>
          <w:sz w:val="24"/>
          <w:szCs w:val="24"/>
        </w:rPr>
        <w:t>se</w:t>
      </w:r>
      <w:r>
        <w:rPr>
          <w:rFonts w:ascii="Times New Roman" w:hAnsi="Times New Roman" w:cs="Times New Roman"/>
          <w:sz w:val="24"/>
          <w:szCs w:val="24"/>
        </w:rPr>
        <w:t xml:space="preserve"> </w:t>
      </w:r>
      <w:r w:rsidR="00F25D0A">
        <w:rPr>
          <w:rFonts w:ascii="Times New Roman" w:hAnsi="Times New Roman" w:cs="Times New Roman"/>
          <w:sz w:val="24"/>
          <w:szCs w:val="24"/>
        </w:rPr>
        <w:t>people to leave Mali</w:t>
      </w:r>
      <w:r w:rsidR="00C56760">
        <w:rPr>
          <w:rFonts w:ascii="Times New Roman" w:hAnsi="Times New Roman" w:cs="Times New Roman"/>
          <w:sz w:val="24"/>
          <w:szCs w:val="24"/>
        </w:rPr>
        <w:t xml:space="preserve"> for Kano</w:t>
      </w:r>
      <w:r w:rsidR="00F25D0A">
        <w:rPr>
          <w:rFonts w:ascii="Times New Roman" w:hAnsi="Times New Roman" w:cs="Times New Roman"/>
          <w:sz w:val="24"/>
          <w:szCs w:val="24"/>
        </w:rPr>
        <w:t>,</w:t>
      </w:r>
      <w:r>
        <w:rPr>
          <w:rFonts w:ascii="Times New Roman" w:hAnsi="Times New Roman" w:cs="Times New Roman"/>
          <w:sz w:val="24"/>
          <w:szCs w:val="24"/>
        </w:rPr>
        <w:t xml:space="preserve"> Barkindo observes </w:t>
      </w:r>
      <w:r w:rsidR="00E913AD">
        <w:rPr>
          <w:rFonts w:ascii="Times New Roman" w:hAnsi="Times New Roman" w:cs="Times New Roman"/>
          <w:sz w:val="24"/>
          <w:szCs w:val="24"/>
        </w:rPr>
        <w:t>that</w:t>
      </w:r>
      <w:r w:rsidR="00C56760">
        <w:rPr>
          <w:rFonts w:ascii="Times New Roman" w:hAnsi="Times New Roman" w:cs="Times New Roman"/>
          <w:sz w:val="24"/>
          <w:szCs w:val="24"/>
        </w:rPr>
        <w:t>, Mali</w:t>
      </w:r>
      <w:r w:rsidR="00E913AD">
        <w:rPr>
          <w:rFonts w:ascii="Times New Roman" w:hAnsi="Times New Roman" w:cs="Times New Roman"/>
          <w:sz w:val="24"/>
          <w:szCs w:val="24"/>
        </w:rPr>
        <w:t xml:space="preserve"> </w:t>
      </w:r>
      <w:r w:rsidR="001141EE">
        <w:rPr>
          <w:rFonts w:ascii="Times New Roman" w:hAnsi="Times New Roman" w:cs="Times New Roman"/>
          <w:sz w:val="24"/>
          <w:szCs w:val="24"/>
        </w:rPr>
        <w:t>their home country</w:t>
      </w:r>
      <w:r>
        <w:rPr>
          <w:rFonts w:ascii="Times New Roman" w:hAnsi="Times New Roman" w:cs="Times New Roman"/>
          <w:sz w:val="24"/>
          <w:szCs w:val="24"/>
        </w:rPr>
        <w:t xml:space="preserve"> in </w:t>
      </w:r>
      <w:r w:rsidR="007F1470">
        <w:rPr>
          <w:rFonts w:ascii="Times New Roman" w:hAnsi="Times New Roman" w:cs="Times New Roman"/>
          <w:sz w:val="24"/>
          <w:szCs w:val="24"/>
        </w:rPr>
        <w:t>the fourteenth century</w:t>
      </w:r>
    </w:p>
    <w:p w:rsidR="00EC72B3" w:rsidRPr="0082048B" w:rsidRDefault="00EC72B3" w:rsidP="0082048B">
      <w:pPr>
        <w:pStyle w:val="NoSpacing"/>
        <w:jc w:val="both"/>
        <w:rPr>
          <w:rFonts w:ascii="Times New Roman" w:hAnsi="Times New Roman" w:cs="Times New Roman"/>
          <w:sz w:val="24"/>
          <w:szCs w:val="24"/>
        </w:rPr>
      </w:pPr>
      <w:r>
        <w:tab/>
      </w:r>
      <w:r>
        <w:tab/>
      </w:r>
      <w:r w:rsidRPr="0082048B">
        <w:rPr>
          <w:rFonts w:ascii="Times New Roman" w:hAnsi="Times New Roman" w:cs="Times New Roman"/>
          <w:sz w:val="24"/>
          <w:szCs w:val="24"/>
        </w:rPr>
        <w:t xml:space="preserve">…was facing political and economic crises.  Developments were </w:t>
      </w:r>
    </w:p>
    <w:p w:rsidR="00EC72B3" w:rsidRPr="0082048B" w:rsidRDefault="007F6541" w:rsidP="0082048B">
      <w:pPr>
        <w:pStyle w:val="NoSpacing"/>
        <w:jc w:val="both"/>
        <w:rPr>
          <w:rFonts w:ascii="Times New Roman" w:hAnsi="Times New Roman" w:cs="Times New Roman"/>
          <w:sz w:val="24"/>
          <w:szCs w:val="24"/>
        </w:rPr>
      </w:pPr>
      <w:r w:rsidRPr="0082048B">
        <w:rPr>
          <w:rFonts w:ascii="Times New Roman" w:hAnsi="Times New Roman" w:cs="Times New Roman"/>
          <w:sz w:val="24"/>
          <w:szCs w:val="24"/>
        </w:rPr>
        <w:tab/>
      </w:r>
      <w:r w:rsidRPr="0082048B">
        <w:rPr>
          <w:rFonts w:ascii="Times New Roman" w:hAnsi="Times New Roman" w:cs="Times New Roman"/>
          <w:sz w:val="24"/>
          <w:szCs w:val="24"/>
        </w:rPr>
        <w:tab/>
        <w:t>s</w:t>
      </w:r>
      <w:r w:rsidR="00EC72B3" w:rsidRPr="0082048B">
        <w:rPr>
          <w:rFonts w:ascii="Times New Roman" w:hAnsi="Times New Roman" w:cs="Times New Roman"/>
          <w:sz w:val="24"/>
          <w:szCs w:val="24"/>
        </w:rPr>
        <w:t xml:space="preserve">hifting </w:t>
      </w:r>
      <w:r w:rsidRPr="0082048B">
        <w:rPr>
          <w:rFonts w:ascii="Times New Roman" w:hAnsi="Times New Roman" w:cs="Times New Roman"/>
          <w:sz w:val="24"/>
          <w:szCs w:val="24"/>
        </w:rPr>
        <w:t>toward the e</w:t>
      </w:r>
      <w:r w:rsidR="00EC72B3" w:rsidRPr="0082048B">
        <w:rPr>
          <w:rFonts w:ascii="Times New Roman" w:hAnsi="Times New Roman" w:cs="Times New Roman"/>
          <w:sz w:val="24"/>
          <w:szCs w:val="24"/>
        </w:rPr>
        <w:t>astern peripheries of the empire.  Timbuktu</w:t>
      </w:r>
      <w:r w:rsidRPr="0082048B">
        <w:rPr>
          <w:rFonts w:ascii="Times New Roman" w:hAnsi="Times New Roman" w:cs="Times New Roman"/>
          <w:sz w:val="24"/>
          <w:szCs w:val="24"/>
        </w:rPr>
        <w:t>,</w:t>
      </w:r>
      <w:r w:rsidR="00EC72B3" w:rsidRPr="0082048B">
        <w:rPr>
          <w:rFonts w:ascii="Times New Roman" w:hAnsi="Times New Roman" w:cs="Times New Roman"/>
          <w:sz w:val="24"/>
          <w:szCs w:val="24"/>
        </w:rPr>
        <w:t xml:space="preserve"> Gao, </w:t>
      </w:r>
    </w:p>
    <w:p w:rsidR="00EC72B3" w:rsidRPr="0082048B" w:rsidRDefault="00EC72B3" w:rsidP="0082048B">
      <w:pPr>
        <w:pStyle w:val="NoSpacing"/>
        <w:jc w:val="both"/>
        <w:rPr>
          <w:rFonts w:ascii="Times New Roman" w:hAnsi="Times New Roman" w:cs="Times New Roman"/>
          <w:sz w:val="24"/>
          <w:szCs w:val="24"/>
        </w:rPr>
      </w:pPr>
      <w:r w:rsidRPr="0082048B">
        <w:rPr>
          <w:rFonts w:ascii="Times New Roman" w:hAnsi="Times New Roman" w:cs="Times New Roman"/>
          <w:sz w:val="24"/>
          <w:szCs w:val="24"/>
        </w:rPr>
        <w:tab/>
      </w:r>
      <w:r w:rsidRPr="0082048B">
        <w:rPr>
          <w:rFonts w:ascii="Times New Roman" w:hAnsi="Times New Roman" w:cs="Times New Roman"/>
          <w:sz w:val="24"/>
          <w:szCs w:val="24"/>
        </w:rPr>
        <w:tab/>
        <w:t>and Jenne where the rulers of Mali were not in position to effectively</w:t>
      </w:r>
    </w:p>
    <w:p w:rsidR="00EC72B3" w:rsidRPr="0082048B" w:rsidRDefault="00EC72B3" w:rsidP="0082048B">
      <w:pPr>
        <w:pStyle w:val="NoSpacing"/>
        <w:jc w:val="both"/>
        <w:rPr>
          <w:rFonts w:ascii="Times New Roman" w:hAnsi="Times New Roman" w:cs="Times New Roman"/>
          <w:sz w:val="24"/>
          <w:szCs w:val="24"/>
        </w:rPr>
      </w:pPr>
      <w:r w:rsidRPr="0082048B">
        <w:rPr>
          <w:rFonts w:ascii="Times New Roman" w:hAnsi="Times New Roman" w:cs="Times New Roman"/>
          <w:sz w:val="24"/>
          <w:szCs w:val="24"/>
        </w:rPr>
        <w:tab/>
      </w:r>
      <w:r w:rsidRPr="0082048B">
        <w:rPr>
          <w:rFonts w:ascii="Times New Roman" w:hAnsi="Times New Roman" w:cs="Times New Roman"/>
          <w:sz w:val="24"/>
          <w:szCs w:val="24"/>
        </w:rPr>
        <w:tab/>
        <w:t>control them, Hausaland and Tekedda were also pulling away trade</w:t>
      </w:r>
      <w:r w:rsidR="00B323D3" w:rsidRPr="0082048B">
        <w:rPr>
          <w:rFonts w:ascii="Times New Roman" w:hAnsi="Times New Roman" w:cs="Times New Roman"/>
          <w:sz w:val="24"/>
          <w:szCs w:val="24"/>
        </w:rPr>
        <w:t>.</w:t>
      </w:r>
      <w:r w:rsidR="00B323D3" w:rsidRPr="0082048B">
        <w:rPr>
          <w:rStyle w:val="FootnoteReference"/>
          <w:rFonts w:ascii="Times New Roman" w:hAnsi="Times New Roman" w:cs="Times New Roman"/>
          <w:sz w:val="24"/>
          <w:szCs w:val="24"/>
        </w:rPr>
        <w:footnoteReference w:id="2"/>
      </w:r>
    </w:p>
    <w:p w:rsidR="00EC72B3" w:rsidRDefault="00EC72B3" w:rsidP="007F1470">
      <w:pPr>
        <w:spacing w:line="240" w:lineRule="auto"/>
        <w:jc w:val="both"/>
        <w:rPr>
          <w:rFonts w:ascii="Times New Roman" w:hAnsi="Times New Roman" w:cs="Times New Roman"/>
          <w:sz w:val="24"/>
          <w:szCs w:val="24"/>
        </w:rPr>
      </w:pPr>
    </w:p>
    <w:p w:rsidR="00EC72B3" w:rsidRDefault="00EC72B3" w:rsidP="00A634E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It was this development that </w:t>
      </w:r>
      <w:r w:rsidR="001141EE">
        <w:rPr>
          <w:rFonts w:ascii="Times New Roman" w:hAnsi="Times New Roman" w:cs="Times New Roman"/>
          <w:sz w:val="24"/>
          <w:szCs w:val="24"/>
        </w:rPr>
        <w:t xml:space="preserve">brought Wangarawa </w:t>
      </w:r>
      <w:r w:rsidR="00E913AD">
        <w:rPr>
          <w:rFonts w:ascii="Times New Roman" w:hAnsi="Times New Roman" w:cs="Times New Roman"/>
          <w:sz w:val="24"/>
          <w:szCs w:val="24"/>
        </w:rPr>
        <w:t>to</w:t>
      </w:r>
      <w:r>
        <w:rPr>
          <w:rFonts w:ascii="Times New Roman" w:hAnsi="Times New Roman" w:cs="Times New Roman"/>
          <w:sz w:val="24"/>
          <w:szCs w:val="24"/>
        </w:rPr>
        <w:t xml:space="preserve"> Kano in</w:t>
      </w:r>
      <w:r w:rsidR="00F2445E">
        <w:rPr>
          <w:rFonts w:ascii="Times New Roman" w:hAnsi="Times New Roman" w:cs="Times New Roman"/>
          <w:sz w:val="24"/>
          <w:szCs w:val="24"/>
        </w:rPr>
        <w:t xml:space="preserve"> the reign of Sarki Yaji (1349- </w:t>
      </w:r>
      <w:r>
        <w:rPr>
          <w:rFonts w:ascii="Times New Roman" w:hAnsi="Times New Roman" w:cs="Times New Roman"/>
          <w:sz w:val="24"/>
          <w:szCs w:val="24"/>
        </w:rPr>
        <w:t xml:space="preserve">1385) </w:t>
      </w:r>
      <w:r w:rsidR="00E913AD">
        <w:rPr>
          <w:rFonts w:ascii="Times New Roman" w:hAnsi="Times New Roman" w:cs="Times New Roman"/>
          <w:sz w:val="24"/>
          <w:szCs w:val="24"/>
        </w:rPr>
        <w:t xml:space="preserve">The </w:t>
      </w:r>
      <w:r>
        <w:rPr>
          <w:rFonts w:ascii="Times New Roman" w:hAnsi="Times New Roman" w:cs="Times New Roman"/>
          <w:sz w:val="24"/>
          <w:szCs w:val="24"/>
        </w:rPr>
        <w:t xml:space="preserve">period of their arrival could tentatively be </w:t>
      </w:r>
      <w:r w:rsidR="00E913AD">
        <w:rPr>
          <w:rFonts w:ascii="Times New Roman" w:hAnsi="Times New Roman" w:cs="Times New Roman"/>
          <w:sz w:val="24"/>
          <w:szCs w:val="24"/>
        </w:rPr>
        <w:t>dated to later period of Yaji’s</w:t>
      </w:r>
      <w:r>
        <w:rPr>
          <w:rFonts w:ascii="Times New Roman" w:hAnsi="Times New Roman" w:cs="Times New Roman"/>
          <w:sz w:val="24"/>
          <w:szCs w:val="24"/>
        </w:rPr>
        <w:t xml:space="preserve"> reign (C 1373 – 1380)</w:t>
      </w:r>
      <w:r w:rsidR="00B323D3">
        <w:rPr>
          <w:rFonts w:ascii="Times New Roman" w:hAnsi="Times New Roman" w:cs="Times New Roman"/>
          <w:sz w:val="24"/>
          <w:szCs w:val="24"/>
        </w:rPr>
        <w:t>.</w:t>
      </w:r>
      <w:r w:rsidR="00EF2A41">
        <w:rPr>
          <w:rStyle w:val="FootnoteReference"/>
          <w:rFonts w:ascii="Times New Roman" w:hAnsi="Times New Roman" w:cs="Times New Roman"/>
          <w:sz w:val="24"/>
          <w:szCs w:val="24"/>
        </w:rPr>
        <w:footnoteReference w:id="3"/>
      </w:r>
      <w:r w:rsidR="00E913AD">
        <w:rPr>
          <w:rFonts w:ascii="Times New Roman" w:hAnsi="Times New Roman" w:cs="Times New Roman"/>
          <w:sz w:val="24"/>
          <w:szCs w:val="24"/>
          <w:vertAlign w:val="superscript"/>
        </w:rPr>
        <w:t xml:space="preserve"> </w:t>
      </w:r>
      <w:r w:rsidR="007F6541">
        <w:rPr>
          <w:rFonts w:ascii="Times New Roman" w:hAnsi="Times New Roman" w:cs="Times New Roman"/>
          <w:sz w:val="24"/>
          <w:szCs w:val="24"/>
        </w:rPr>
        <w:t xml:space="preserve">Among </w:t>
      </w:r>
      <w:r w:rsidR="00E913AD">
        <w:rPr>
          <w:rFonts w:ascii="Times New Roman" w:hAnsi="Times New Roman" w:cs="Times New Roman"/>
          <w:sz w:val="24"/>
          <w:szCs w:val="24"/>
        </w:rPr>
        <w:t>the</w:t>
      </w:r>
      <w:r w:rsidR="001141EE">
        <w:rPr>
          <w:rFonts w:ascii="Times New Roman" w:hAnsi="Times New Roman" w:cs="Times New Roman"/>
          <w:sz w:val="24"/>
          <w:szCs w:val="24"/>
        </w:rPr>
        <w:t>se</w:t>
      </w:r>
      <w:r>
        <w:rPr>
          <w:rFonts w:ascii="Times New Roman" w:hAnsi="Times New Roman" w:cs="Times New Roman"/>
          <w:sz w:val="24"/>
          <w:szCs w:val="24"/>
        </w:rPr>
        <w:t xml:space="preserve"> immigrants were Muslim </w:t>
      </w:r>
      <w:r w:rsidR="00E913AD">
        <w:rPr>
          <w:rFonts w:ascii="Times New Roman" w:hAnsi="Times New Roman" w:cs="Times New Roman"/>
          <w:sz w:val="24"/>
          <w:szCs w:val="24"/>
        </w:rPr>
        <w:t>scholar</w:t>
      </w:r>
      <w:r>
        <w:rPr>
          <w:rFonts w:ascii="Times New Roman" w:hAnsi="Times New Roman" w:cs="Times New Roman"/>
          <w:sz w:val="24"/>
          <w:szCs w:val="24"/>
        </w:rPr>
        <w:t>s who had acquired Islamic learning because of their long acquaintance with th</w:t>
      </w:r>
      <w:r w:rsidR="00776862">
        <w:rPr>
          <w:rFonts w:ascii="Times New Roman" w:hAnsi="Times New Roman" w:cs="Times New Roman"/>
          <w:sz w:val="24"/>
          <w:szCs w:val="24"/>
        </w:rPr>
        <w:t>e Islamic world and ideas</w:t>
      </w:r>
      <w:r w:rsidR="00E913AD">
        <w:rPr>
          <w:rFonts w:ascii="Times New Roman" w:hAnsi="Times New Roman" w:cs="Times New Roman"/>
          <w:sz w:val="24"/>
          <w:szCs w:val="24"/>
        </w:rPr>
        <w:t>.</w:t>
      </w:r>
      <w:r w:rsidR="00AA6D56">
        <w:rPr>
          <w:rStyle w:val="FootnoteReference"/>
          <w:rFonts w:ascii="Times New Roman" w:hAnsi="Times New Roman" w:cs="Times New Roman"/>
          <w:sz w:val="24"/>
          <w:szCs w:val="24"/>
        </w:rPr>
        <w:footnoteReference w:id="4"/>
      </w:r>
      <w:r w:rsidR="00E913AD">
        <w:rPr>
          <w:rFonts w:ascii="Times New Roman" w:hAnsi="Times New Roman" w:cs="Times New Roman"/>
          <w:sz w:val="24"/>
          <w:szCs w:val="24"/>
        </w:rPr>
        <w:t xml:space="preserve">  Th</w:t>
      </w:r>
      <w:r w:rsidR="00530B4B">
        <w:rPr>
          <w:rFonts w:ascii="Times New Roman" w:hAnsi="Times New Roman" w:cs="Times New Roman"/>
          <w:sz w:val="24"/>
          <w:szCs w:val="24"/>
        </w:rPr>
        <w:t xml:space="preserve">is </w:t>
      </w:r>
      <w:r w:rsidR="00530B4B">
        <w:rPr>
          <w:rFonts w:ascii="Times New Roman" w:hAnsi="Times New Roman" w:cs="Times New Roman"/>
          <w:sz w:val="24"/>
          <w:szCs w:val="24"/>
        </w:rPr>
        <w:lastRenderedPageBreak/>
        <w:t>group of people were</w:t>
      </w:r>
      <w:r>
        <w:rPr>
          <w:rFonts w:ascii="Times New Roman" w:hAnsi="Times New Roman" w:cs="Times New Roman"/>
          <w:sz w:val="24"/>
          <w:szCs w:val="24"/>
        </w:rPr>
        <w:t xml:space="preserve"> very much interested in the spread of Islam through prea</w:t>
      </w:r>
      <w:r w:rsidR="0077483F">
        <w:rPr>
          <w:rFonts w:ascii="Times New Roman" w:hAnsi="Times New Roman" w:cs="Times New Roman"/>
          <w:sz w:val="24"/>
          <w:szCs w:val="24"/>
        </w:rPr>
        <w:t>ching and</w:t>
      </w:r>
      <w:r w:rsidR="00E913AD">
        <w:rPr>
          <w:rFonts w:ascii="Times New Roman" w:hAnsi="Times New Roman" w:cs="Times New Roman"/>
          <w:sz w:val="24"/>
          <w:szCs w:val="24"/>
        </w:rPr>
        <w:t xml:space="preserve"> other peaceful means. </w:t>
      </w:r>
      <w:r w:rsidR="00530B4B">
        <w:rPr>
          <w:rFonts w:ascii="Times New Roman" w:hAnsi="Times New Roman" w:cs="Times New Roman"/>
          <w:sz w:val="24"/>
          <w:szCs w:val="24"/>
        </w:rPr>
        <w:t>Therefore</w:t>
      </w:r>
      <w:r w:rsidR="00D22778">
        <w:rPr>
          <w:rFonts w:ascii="Times New Roman" w:hAnsi="Times New Roman" w:cs="Times New Roman"/>
          <w:sz w:val="24"/>
          <w:szCs w:val="24"/>
        </w:rPr>
        <w:t>,</w:t>
      </w:r>
      <w:r w:rsidR="00530B4B">
        <w:rPr>
          <w:rFonts w:ascii="Times New Roman" w:hAnsi="Times New Roman" w:cs="Times New Roman"/>
          <w:sz w:val="24"/>
          <w:szCs w:val="24"/>
        </w:rPr>
        <w:t xml:space="preserve"> they </w:t>
      </w:r>
      <w:r>
        <w:rPr>
          <w:rFonts w:ascii="Times New Roman" w:hAnsi="Times New Roman" w:cs="Times New Roman"/>
          <w:sz w:val="24"/>
          <w:szCs w:val="24"/>
        </w:rPr>
        <w:t xml:space="preserve">wasted no time in introducing Islam to Kano.  </w:t>
      </w:r>
      <w:r w:rsidR="007F6541">
        <w:rPr>
          <w:rFonts w:ascii="Times New Roman" w:hAnsi="Times New Roman" w:cs="Times New Roman"/>
          <w:sz w:val="24"/>
          <w:szCs w:val="24"/>
        </w:rPr>
        <w:t>In order</w:t>
      </w:r>
      <w:r w:rsidR="00D22778">
        <w:rPr>
          <w:rFonts w:ascii="Times New Roman" w:hAnsi="Times New Roman" w:cs="Times New Roman"/>
          <w:sz w:val="24"/>
          <w:szCs w:val="24"/>
        </w:rPr>
        <w:t xml:space="preserve"> for them</w:t>
      </w:r>
      <w:r w:rsidR="007F6541">
        <w:rPr>
          <w:rFonts w:ascii="Times New Roman" w:hAnsi="Times New Roman" w:cs="Times New Roman"/>
          <w:sz w:val="24"/>
          <w:szCs w:val="24"/>
        </w:rPr>
        <w:t xml:space="preserve"> to </w:t>
      </w:r>
      <w:r>
        <w:rPr>
          <w:rFonts w:ascii="Times New Roman" w:hAnsi="Times New Roman" w:cs="Times New Roman"/>
          <w:sz w:val="24"/>
          <w:szCs w:val="24"/>
        </w:rPr>
        <w:t xml:space="preserve">be </w:t>
      </w:r>
      <w:r w:rsidR="00AA6D56">
        <w:rPr>
          <w:rFonts w:ascii="Times New Roman" w:hAnsi="Times New Roman" w:cs="Times New Roman"/>
          <w:sz w:val="24"/>
          <w:szCs w:val="24"/>
        </w:rPr>
        <w:t>successful in this noble cour</w:t>
      </w:r>
      <w:r w:rsidR="007F6541">
        <w:rPr>
          <w:rFonts w:ascii="Times New Roman" w:hAnsi="Times New Roman" w:cs="Times New Roman"/>
          <w:sz w:val="24"/>
          <w:szCs w:val="24"/>
        </w:rPr>
        <w:t>se</w:t>
      </w:r>
      <w:r w:rsidR="00D22778">
        <w:rPr>
          <w:rFonts w:ascii="Times New Roman" w:hAnsi="Times New Roman" w:cs="Times New Roman"/>
          <w:sz w:val="24"/>
          <w:szCs w:val="24"/>
        </w:rPr>
        <w:t>,</w:t>
      </w:r>
      <w:r w:rsidR="00530B4B">
        <w:rPr>
          <w:rFonts w:ascii="Times New Roman" w:hAnsi="Times New Roman" w:cs="Times New Roman"/>
          <w:sz w:val="24"/>
          <w:szCs w:val="24"/>
        </w:rPr>
        <w:t xml:space="preserve"> Wangarawa</w:t>
      </w:r>
      <w:r>
        <w:rPr>
          <w:rFonts w:ascii="Times New Roman" w:hAnsi="Times New Roman" w:cs="Times New Roman"/>
          <w:sz w:val="24"/>
          <w:szCs w:val="24"/>
        </w:rPr>
        <w:t xml:space="preserve"> </w:t>
      </w:r>
      <w:r w:rsidR="007F6541">
        <w:rPr>
          <w:rFonts w:ascii="Times New Roman" w:hAnsi="Times New Roman" w:cs="Times New Roman"/>
          <w:sz w:val="24"/>
          <w:szCs w:val="24"/>
        </w:rPr>
        <w:t xml:space="preserve">tactfully </w:t>
      </w:r>
      <w:r>
        <w:rPr>
          <w:rFonts w:ascii="Times New Roman" w:hAnsi="Times New Roman" w:cs="Times New Roman"/>
          <w:sz w:val="24"/>
          <w:szCs w:val="24"/>
        </w:rPr>
        <w:t>sought royal patronage</w:t>
      </w:r>
      <w:r w:rsidR="00530B4B">
        <w:rPr>
          <w:rFonts w:ascii="Times New Roman" w:hAnsi="Times New Roman" w:cs="Times New Roman"/>
          <w:sz w:val="24"/>
          <w:szCs w:val="24"/>
        </w:rPr>
        <w:t xml:space="preserve"> for the religion</w:t>
      </w:r>
      <w:r>
        <w:rPr>
          <w:rFonts w:ascii="Times New Roman" w:hAnsi="Times New Roman" w:cs="Times New Roman"/>
          <w:sz w:val="24"/>
          <w:szCs w:val="24"/>
        </w:rPr>
        <w:t xml:space="preserve"> and Sarki Yaji </w:t>
      </w:r>
      <w:r w:rsidR="007F6541">
        <w:rPr>
          <w:rFonts w:ascii="Times New Roman" w:hAnsi="Times New Roman" w:cs="Times New Roman"/>
          <w:sz w:val="24"/>
          <w:szCs w:val="24"/>
        </w:rPr>
        <w:t>willingly</w:t>
      </w:r>
      <w:r>
        <w:rPr>
          <w:rFonts w:ascii="Times New Roman" w:hAnsi="Times New Roman" w:cs="Times New Roman"/>
          <w:sz w:val="24"/>
          <w:szCs w:val="24"/>
        </w:rPr>
        <w:t xml:space="preserve"> responded</w:t>
      </w:r>
      <w:r w:rsidR="007F6541">
        <w:rPr>
          <w:rFonts w:ascii="Times New Roman" w:hAnsi="Times New Roman" w:cs="Times New Roman"/>
          <w:sz w:val="24"/>
          <w:szCs w:val="24"/>
        </w:rPr>
        <w:t>.</w:t>
      </w:r>
      <w:r>
        <w:rPr>
          <w:rFonts w:ascii="Times New Roman" w:hAnsi="Times New Roman" w:cs="Times New Roman"/>
          <w:sz w:val="24"/>
          <w:szCs w:val="24"/>
        </w:rPr>
        <w:t xml:space="preserve"> </w:t>
      </w:r>
      <w:r w:rsidR="007F6541">
        <w:rPr>
          <w:rFonts w:ascii="Times New Roman" w:hAnsi="Times New Roman" w:cs="Times New Roman"/>
          <w:sz w:val="24"/>
          <w:szCs w:val="24"/>
        </w:rPr>
        <w:t xml:space="preserve">He </w:t>
      </w:r>
      <w:r w:rsidR="00D22778">
        <w:rPr>
          <w:rFonts w:ascii="Times New Roman" w:hAnsi="Times New Roman" w:cs="Times New Roman"/>
          <w:sz w:val="24"/>
          <w:szCs w:val="24"/>
        </w:rPr>
        <w:t>accepted Islam thus becoming</w:t>
      </w:r>
      <w:r>
        <w:rPr>
          <w:rFonts w:ascii="Times New Roman" w:hAnsi="Times New Roman" w:cs="Times New Roman"/>
          <w:sz w:val="24"/>
          <w:szCs w:val="24"/>
        </w:rPr>
        <w:t xml:space="preserve"> the first Hausa ruler</w:t>
      </w:r>
      <w:r w:rsidR="007F6541">
        <w:rPr>
          <w:rFonts w:ascii="Times New Roman" w:hAnsi="Times New Roman" w:cs="Times New Roman"/>
          <w:sz w:val="24"/>
          <w:szCs w:val="24"/>
        </w:rPr>
        <w:t xml:space="preserve"> in Kano</w:t>
      </w:r>
      <w:r>
        <w:rPr>
          <w:rFonts w:ascii="Times New Roman" w:hAnsi="Times New Roman" w:cs="Times New Roman"/>
          <w:sz w:val="24"/>
          <w:szCs w:val="24"/>
        </w:rPr>
        <w:t xml:space="preserve"> to </w:t>
      </w:r>
      <w:r w:rsidR="00D22778">
        <w:rPr>
          <w:rFonts w:ascii="Times New Roman" w:hAnsi="Times New Roman" w:cs="Times New Roman"/>
          <w:sz w:val="24"/>
          <w:szCs w:val="24"/>
        </w:rPr>
        <w:t>do</w:t>
      </w:r>
      <w:r w:rsidR="00530B4B">
        <w:rPr>
          <w:rFonts w:ascii="Times New Roman" w:hAnsi="Times New Roman" w:cs="Times New Roman"/>
          <w:sz w:val="24"/>
          <w:szCs w:val="24"/>
        </w:rPr>
        <w:t xml:space="preserve"> so</w:t>
      </w:r>
      <w:r>
        <w:rPr>
          <w:rFonts w:ascii="Times New Roman" w:hAnsi="Times New Roman" w:cs="Times New Roman"/>
          <w:sz w:val="24"/>
          <w:szCs w:val="24"/>
        </w:rPr>
        <w:t xml:space="preserve">.  </w:t>
      </w:r>
      <w:r w:rsidR="007F6541">
        <w:rPr>
          <w:rFonts w:ascii="Times New Roman" w:hAnsi="Times New Roman" w:cs="Times New Roman"/>
          <w:sz w:val="24"/>
          <w:szCs w:val="24"/>
        </w:rPr>
        <w:t xml:space="preserve">The </w:t>
      </w:r>
      <w:r w:rsidR="00D22778">
        <w:rPr>
          <w:rFonts w:ascii="Times New Roman" w:hAnsi="Times New Roman" w:cs="Times New Roman"/>
          <w:sz w:val="24"/>
          <w:szCs w:val="24"/>
        </w:rPr>
        <w:t>Acceptance of Islam</w:t>
      </w:r>
      <w:r w:rsidR="00530B4B">
        <w:rPr>
          <w:rFonts w:ascii="Times New Roman" w:hAnsi="Times New Roman" w:cs="Times New Roman"/>
          <w:sz w:val="24"/>
          <w:szCs w:val="24"/>
        </w:rPr>
        <w:t xml:space="preserve"> by Yaji</w:t>
      </w:r>
      <w:r>
        <w:rPr>
          <w:rFonts w:ascii="Times New Roman" w:hAnsi="Times New Roman" w:cs="Times New Roman"/>
          <w:sz w:val="24"/>
          <w:szCs w:val="24"/>
        </w:rPr>
        <w:t xml:space="preserve"> </w:t>
      </w:r>
      <w:r w:rsidR="00530B4B">
        <w:rPr>
          <w:rFonts w:ascii="Times New Roman" w:hAnsi="Times New Roman" w:cs="Times New Roman"/>
          <w:sz w:val="24"/>
          <w:szCs w:val="24"/>
        </w:rPr>
        <w:t xml:space="preserve">appeared </w:t>
      </w:r>
      <w:r>
        <w:rPr>
          <w:rFonts w:ascii="Times New Roman" w:hAnsi="Times New Roman" w:cs="Times New Roman"/>
          <w:sz w:val="24"/>
          <w:szCs w:val="24"/>
        </w:rPr>
        <w:t xml:space="preserve"> to have provided</w:t>
      </w:r>
      <w:r w:rsidR="00530B4B">
        <w:rPr>
          <w:rFonts w:ascii="Times New Roman" w:hAnsi="Times New Roman" w:cs="Times New Roman"/>
          <w:sz w:val="24"/>
          <w:szCs w:val="24"/>
        </w:rPr>
        <w:t xml:space="preserve"> the</w:t>
      </w:r>
      <w:r>
        <w:rPr>
          <w:rFonts w:ascii="Times New Roman" w:hAnsi="Times New Roman" w:cs="Times New Roman"/>
          <w:sz w:val="24"/>
          <w:szCs w:val="24"/>
        </w:rPr>
        <w:t xml:space="preserve"> Kano rule</w:t>
      </w:r>
      <w:r w:rsidR="00530B4B">
        <w:rPr>
          <w:rFonts w:ascii="Times New Roman" w:hAnsi="Times New Roman" w:cs="Times New Roman"/>
          <w:sz w:val="24"/>
          <w:szCs w:val="24"/>
        </w:rPr>
        <w:t>r</w:t>
      </w:r>
      <w:r w:rsidR="007F6541">
        <w:rPr>
          <w:rFonts w:ascii="Times New Roman" w:hAnsi="Times New Roman" w:cs="Times New Roman"/>
          <w:sz w:val="24"/>
          <w:szCs w:val="24"/>
        </w:rPr>
        <w:t xml:space="preserve"> with a</w:t>
      </w:r>
      <w:r>
        <w:rPr>
          <w:rFonts w:ascii="Times New Roman" w:hAnsi="Times New Roman" w:cs="Times New Roman"/>
          <w:sz w:val="24"/>
          <w:szCs w:val="24"/>
        </w:rPr>
        <w:t xml:space="preserve"> </w:t>
      </w:r>
      <w:r w:rsidR="007F6541">
        <w:rPr>
          <w:rFonts w:ascii="Times New Roman" w:hAnsi="Times New Roman" w:cs="Times New Roman"/>
          <w:sz w:val="24"/>
          <w:szCs w:val="24"/>
        </w:rPr>
        <w:t xml:space="preserve">universal </w:t>
      </w:r>
      <w:r>
        <w:rPr>
          <w:rFonts w:ascii="Times New Roman" w:hAnsi="Times New Roman" w:cs="Times New Roman"/>
          <w:sz w:val="24"/>
          <w:szCs w:val="24"/>
        </w:rPr>
        <w:t xml:space="preserve">ideology </w:t>
      </w:r>
      <w:r w:rsidR="00530B4B">
        <w:rPr>
          <w:rFonts w:ascii="Times New Roman" w:hAnsi="Times New Roman" w:cs="Times New Roman"/>
          <w:sz w:val="24"/>
          <w:szCs w:val="24"/>
        </w:rPr>
        <w:t>strong enough to</w:t>
      </w:r>
      <w:r>
        <w:rPr>
          <w:rFonts w:ascii="Times New Roman" w:hAnsi="Times New Roman" w:cs="Times New Roman"/>
          <w:sz w:val="24"/>
          <w:szCs w:val="24"/>
        </w:rPr>
        <w:t xml:space="preserve"> counter and contain</w:t>
      </w:r>
      <w:r w:rsidR="00D22778">
        <w:rPr>
          <w:rFonts w:ascii="Times New Roman" w:hAnsi="Times New Roman" w:cs="Times New Roman"/>
          <w:sz w:val="24"/>
          <w:szCs w:val="24"/>
        </w:rPr>
        <w:t xml:space="preserve"> the threat</w:t>
      </w:r>
      <w:r w:rsidR="00530B4B">
        <w:rPr>
          <w:rFonts w:ascii="Times New Roman" w:hAnsi="Times New Roman" w:cs="Times New Roman"/>
          <w:sz w:val="24"/>
          <w:szCs w:val="24"/>
        </w:rPr>
        <w:t xml:space="preserve"> posed by</w:t>
      </w:r>
      <w:r w:rsidR="00D22778">
        <w:rPr>
          <w:rFonts w:ascii="Times New Roman" w:hAnsi="Times New Roman" w:cs="Times New Roman"/>
          <w:sz w:val="24"/>
          <w:szCs w:val="24"/>
        </w:rPr>
        <w:t xml:space="preserve"> his adversaries most</w:t>
      </w:r>
      <w:r>
        <w:rPr>
          <w:rFonts w:ascii="Times New Roman" w:hAnsi="Times New Roman" w:cs="Times New Roman"/>
          <w:sz w:val="24"/>
          <w:szCs w:val="24"/>
        </w:rPr>
        <w:t xml:space="preserve"> especially the priests</w:t>
      </w:r>
      <w:r w:rsidR="007F6541">
        <w:rPr>
          <w:rFonts w:ascii="Times New Roman" w:hAnsi="Times New Roman" w:cs="Times New Roman"/>
          <w:sz w:val="24"/>
          <w:szCs w:val="24"/>
        </w:rPr>
        <w:t xml:space="preserve"> of </w:t>
      </w:r>
      <w:r w:rsidR="007F6541" w:rsidRPr="00AE5C0E">
        <w:rPr>
          <w:rFonts w:ascii="Times New Roman" w:hAnsi="Times New Roman" w:cs="Times New Roman"/>
          <w:i/>
          <w:sz w:val="24"/>
          <w:szCs w:val="24"/>
        </w:rPr>
        <w:t>Tsumburbura</w:t>
      </w:r>
      <w:r w:rsidR="007F6541">
        <w:rPr>
          <w:rFonts w:ascii="Times New Roman" w:hAnsi="Times New Roman" w:cs="Times New Roman"/>
          <w:sz w:val="24"/>
          <w:szCs w:val="24"/>
        </w:rPr>
        <w:t xml:space="preserve"> cult who had</w:t>
      </w:r>
      <w:r w:rsidR="0006329F">
        <w:rPr>
          <w:rFonts w:ascii="Times New Roman" w:hAnsi="Times New Roman" w:cs="Times New Roman"/>
          <w:sz w:val="24"/>
          <w:szCs w:val="24"/>
        </w:rPr>
        <w:t xml:space="preserve"> been opposing him despite</w:t>
      </w:r>
      <w:r>
        <w:rPr>
          <w:rFonts w:ascii="Times New Roman" w:hAnsi="Times New Roman" w:cs="Times New Roman"/>
          <w:sz w:val="24"/>
          <w:szCs w:val="24"/>
        </w:rPr>
        <w:t xml:space="preserve"> the destruction of </w:t>
      </w:r>
      <w:r w:rsidR="007F6541">
        <w:rPr>
          <w:rFonts w:ascii="Times New Roman" w:hAnsi="Times New Roman" w:cs="Times New Roman"/>
          <w:sz w:val="24"/>
          <w:szCs w:val="24"/>
        </w:rPr>
        <w:t>their religious site</w:t>
      </w:r>
      <w:r w:rsidR="00530B4B">
        <w:rPr>
          <w:rFonts w:ascii="Times New Roman" w:hAnsi="Times New Roman" w:cs="Times New Roman"/>
          <w:sz w:val="24"/>
          <w:szCs w:val="24"/>
        </w:rPr>
        <w:t xml:space="preserve"> earlier on carried</w:t>
      </w:r>
      <w:r w:rsidR="00AA6D56">
        <w:rPr>
          <w:rFonts w:ascii="Times New Roman" w:hAnsi="Times New Roman" w:cs="Times New Roman"/>
          <w:sz w:val="24"/>
          <w:szCs w:val="24"/>
        </w:rPr>
        <w:t xml:space="preserve"> out</w:t>
      </w:r>
      <w:r w:rsidR="00530B4B">
        <w:rPr>
          <w:rFonts w:ascii="Times New Roman" w:hAnsi="Times New Roman" w:cs="Times New Roman"/>
          <w:sz w:val="24"/>
          <w:szCs w:val="24"/>
        </w:rPr>
        <w:t xml:space="preserve"> by</w:t>
      </w:r>
      <w:r w:rsidR="0077483F">
        <w:rPr>
          <w:rFonts w:ascii="Times New Roman" w:hAnsi="Times New Roman" w:cs="Times New Roman"/>
          <w:sz w:val="24"/>
          <w:szCs w:val="24"/>
        </w:rPr>
        <w:t xml:space="preserve"> the</w:t>
      </w:r>
      <w:r w:rsidR="00530B4B">
        <w:rPr>
          <w:rFonts w:ascii="Times New Roman" w:hAnsi="Times New Roman" w:cs="Times New Roman"/>
          <w:sz w:val="24"/>
          <w:szCs w:val="24"/>
        </w:rPr>
        <w:t xml:space="preserve"> Sarki</w:t>
      </w:r>
      <w:r w:rsidR="007F6541">
        <w:rPr>
          <w:rFonts w:ascii="Times New Roman" w:hAnsi="Times New Roman" w:cs="Times New Roman"/>
          <w:sz w:val="24"/>
          <w:szCs w:val="24"/>
        </w:rPr>
        <w:t>.</w:t>
      </w:r>
      <w:r w:rsidR="00AA6D56">
        <w:rPr>
          <w:rFonts w:ascii="Times New Roman" w:hAnsi="Times New Roman" w:cs="Times New Roman"/>
          <w:sz w:val="24"/>
          <w:szCs w:val="24"/>
        </w:rPr>
        <w:t xml:space="preserve"> </w:t>
      </w:r>
      <w:r w:rsidR="00D22778">
        <w:rPr>
          <w:rFonts w:ascii="Times New Roman" w:hAnsi="Times New Roman" w:cs="Times New Roman"/>
          <w:sz w:val="24"/>
          <w:szCs w:val="24"/>
        </w:rPr>
        <w:t>(</w:t>
      </w:r>
      <w:r w:rsidR="0006329F">
        <w:rPr>
          <w:rFonts w:ascii="Times New Roman" w:hAnsi="Times New Roman" w:cs="Times New Roman"/>
          <w:sz w:val="24"/>
          <w:szCs w:val="24"/>
        </w:rPr>
        <w:t xml:space="preserve">conflicts </w:t>
      </w:r>
      <w:r w:rsidR="00D12499">
        <w:rPr>
          <w:rFonts w:ascii="Times New Roman" w:hAnsi="Times New Roman" w:cs="Times New Roman"/>
          <w:sz w:val="24"/>
          <w:szCs w:val="24"/>
        </w:rPr>
        <w:t>and contestations for power</w:t>
      </w:r>
      <w:r w:rsidR="00AA6D56">
        <w:rPr>
          <w:rFonts w:ascii="Times New Roman" w:hAnsi="Times New Roman" w:cs="Times New Roman"/>
          <w:sz w:val="24"/>
          <w:szCs w:val="24"/>
        </w:rPr>
        <w:t xml:space="preserve"> and religious influence</w:t>
      </w:r>
      <w:r w:rsidR="00D12499">
        <w:rPr>
          <w:rFonts w:ascii="Times New Roman" w:hAnsi="Times New Roman" w:cs="Times New Roman"/>
          <w:sz w:val="24"/>
          <w:szCs w:val="24"/>
        </w:rPr>
        <w:t xml:space="preserve"> </w:t>
      </w:r>
      <w:r w:rsidR="0006329F">
        <w:rPr>
          <w:rFonts w:ascii="Times New Roman" w:hAnsi="Times New Roman" w:cs="Times New Roman"/>
          <w:sz w:val="24"/>
          <w:szCs w:val="24"/>
        </w:rPr>
        <w:t>have</w:t>
      </w:r>
      <w:r w:rsidR="00D12499">
        <w:rPr>
          <w:rFonts w:ascii="Times New Roman" w:hAnsi="Times New Roman" w:cs="Times New Roman"/>
          <w:sz w:val="24"/>
          <w:szCs w:val="24"/>
        </w:rPr>
        <w:t xml:space="preserve"> been the hallmark of</w:t>
      </w:r>
      <w:r w:rsidR="0006329F">
        <w:rPr>
          <w:rFonts w:ascii="Times New Roman" w:hAnsi="Times New Roman" w:cs="Times New Roman"/>
          <w:sz w:val="24"/>
          <w:szCs w:val="24"/>
        </w:rPr>
        <w:t xml:space="preserve"> the relation between the Bagauda’s descendant</w:t>
      </w:r>
      <w:r w:rsidR="001141EE">
        <w:rPr>
          <w:rFonts w:ascii="Times New Roman" w:hAnsi="Times New Roman" w:cs="Times New Roman"/>
          <w:sz w:val="24"/>
          <w:szCs w:val="24"/>
        </w:rPr>
        <w:t>s</w:t>
      </w:r>
      <w:r w:rsidR="00D12499">
        <w:rPr>
          <w:rFonts w:ascii="Times New Roman" w:hAnsi="Times New Roman" w:cs="Times New Roman"/>
          <w:sz w:val="24"/>
          <w:szCs w:val="24"/>
        </w:rPr>
        <w:t xml:space="preserve"> </w:t>
      </w:r>
      <w:r w:rsidR="001141EE">
        <w:rPr>
          <w:rFonts w:ascii="Times New Roman" w:hAnsi="Times New Roman" w:cs="Times New Roman"/>
          <w:sz w:val="24"/>
          <w:szCs w:val="24"/>
        </w:rPr>
        <w:t>(</w:t>
      </w:r>
      <w:r w:rsidR="00D12499">
        <w:rPr>
          <w:rFonts w:ascii="Times New Roman" w:hAnsi="Times New Roman" w:cs="Times New Roman"/>
          <w:sz w:val="24"/>
          <w:szCs w:val="24"/>
        </w:rPr>
        <w:t xml:space="preserve">the new rulers </w:t>
      </w:r>
      <w:r w:rsidR="0006329F">
        <w:rPr>
          <w:rFonts w:ascii="Times New Roman" w:hAnsi="Times New Roman" w:cs="Times New Roman"/>
          <w:sz w:val="24"/>
          <w:szCs w:val="24"/>
        </w:rPr>
        <w:t>Kano</w:t>
      </w:r>
      <w:r w:rsidR="001141EE">
        <w:rPr>
          <w:rFonts w:ascii="Times New Roman" w:hAnsi="Times New Roman" w:cs="Times New Roman"/>
          <w:sz w:val="24"/>
          <w:szCs w:val="24"/>
        </w:rPr>
        <w:t>)</w:t>
      </w:r>
      <w:r w:rsidR="00D12499">
        <w:rPr>
          <w:rFonts w:ascii="Times New Roman" w:hAnsi="Times New Roman" w:cs="Times New Roman"/>
          <w:sz w:val="24"/>
          <w:szCs w:val="24"/>
        </w:rPr>
        <w:t xml:space="preserve"> </w:t>
      </w:r>
      <w:r w:rsidR="0006329F">
        <w:rPr>
          <w:rFonts w:ascii="Times New Roman" w:hAnsi="Times New Roman" w:cs="Times New Roman"/>
          <w:sz w:val="24"/>
          <w:szCs w:val="24"/>
        </w:rPr>
        <w:t xml:space="preserve"> and the i</w:t>
      </w:r>
      <w:r w:rsidR="00D12499">
        <w:rPr>
          <w:rFonts w:ascii="Times New Roman" w:hAnsi="Times New Roman" w:cs="Times New Roman"/>
          <w:sz w:val="24"/>
          <w:szCs w:val="24"/>
        </w:rPr>
        <w:t>ndigenous people of the area that</w:t>
      </w:r>
      <w:r w:rsidR="0006329F">
        <w:rPr>
          <w:rFonts w:ascii="Times New Roman" w:hAnsi="Times New Roman" w:cs="Times New Roman"/>
          <w:sz w:val="24"/>
          <w:szCs w:val="24"/>
        </w:rPr>
        <w:t xml:space="preserve"> came to be represented by </w:t>
      </w:r>
      <w:r w:rsidR="0006329F" w:rsidRPr="00AE5C0E">
        <w:rPr>
          <w:rFonts w:ascii="Times New Roman" w:hAnsi="Times New Roman" w:cs="Times New Roman"/>
          <w:i/>
          <w:sz w:val="24"/>
          <w:szCs w:val="24"/>
        </w:rPr>
        <w:t>Tsumburbura</w:t>
      </w:r>
      <w:r w:rsidR="0006329F">
        <w:rPr>
          <w:rFonts w:ascii="Times New Roman" w:hAnsi="Times New Roman" w:cs="Times New Roman"/>
          <w:sz w:val="24"/>
          <w:szCs w:val="24"/>
        </w:rPr>
        <w:t xml:space="preserve"> priest class</w:t>
      </w:r>
      <w:r w:rsidR="008B49D8">
        <w:rPr>
          <w:rFonts w:ascii="Times New Roman" w:hAnsi="Times New Roman" w:cs="Times New Roman"/>
          <w:sz w:val="24"/>
          <w:szCs w:val="24"/>
        </w:rPr>
        <w:t>.</w:t>
      </w:r>
      <w:r w:rsidR="008B49D8">
        <w:rPr>
          <w:rStyle w:val="FootnoteReference"/>
          <w:rFonts w:ascii="Times New Roman" w:hAnsi="Times New Roman" w:cs="Times New Roman"/>
          <w:sz w:val="24"/>
          <w:szCs w:val="24"/>
        </w:rPr>
        <w:footnoteReference w:id="5"/>
      </w:r>
      <w:r w:rsidR="008B49D8">
        <w:rPr>
          <w:rFonts w:ascii="Times New Roman" w:hAnsi="Times New Roman" w:cs="Times New Roman"/>
          <w:sz w:val="24"/>
          <w:szCs w:val="24"/>
        </w:rPr>
        <w:t xml:space="preserve"> </w:t>
      </w:r>
      <w:r w:rsidR="00DC7362">
        <w:rPr>
          <w:rFonts w:ascii="Times New Roman" w:hAnsi="Times New Roman" w:cs="Times New Roman"/>
          <w:sz w:val="24"/>
          <w:szCs w:val="24"/>
        </w:rPr>
        <w:t>After Yaji</w:t>
      </w:r>
      <w:r>
        <w:rPr>
          <w:rFonts w:ascii="Times New Roman" w:hAnsi="Times New Roman" w:cs="Times New Roman"/>
          <w:sz w:val="24"/>
          <w:szCs w:val="24"/>
        </w:rPr>
        <w:t xml:space="preserve"> </w:t>
      </w:r>
      <w:r w:rsidR="00213675">
        <w:rPr>
          <w:rFonts w:ascii="Times New Roman" w:hAnsi="Times New Roman" w:cs="Times New Roman"/>
          <w:sz w:val="24"/>
          <w:szCs w:val="24"/>
        </w:rPr>
        <w:t xml:space="preserve">had </w:t>
      </w:r>
      <w:r>
        <w:rPr>
          <w:rFonts w:ascii="Times New Roman" w:hAnsi="Times New Roman" w:cs="Times New Roman"/>
          <w:sz w:val="24"/>
          <w:szCs w:val="24"/>
        </w:rPr>
        <w:t>accept</w:t>
      </w:r>
      <w:r w:rsidR="00213675">
        <w:rPr>
          <w:rFonts w:ascii="Times New Roman" w:hAnsi="Times New Roman" w:cs="Times New Roman"/>
          <w:sz w:val="24"/>
          <w:szCs w:val="24"/>
        </w:rPr>
        <w:t>ed</w:t>
      </w:r>
      <w:r>
        <w:rPr>
          <w:rFonts w:ascii="Times New Roman" w:hAnsi="Times New Roman" w:cs="Times New Roman"/>
          <w:sz w:val="24"/>
          <w:szCs w:val="24"/>
        </w:rPr>
        <w:t xml:space="preserve"> Islam</w:t>
      </w:r>
      <w:r w:rsidR="00DC7362">
        <w:rPr>
          <w:rFonts w:ascii="Times New Roman" w:hAnsi="Times New Roman" w:cs="Times New Roman"/>
          <w:sz w:val="24"/>
          <w:szCs w:val="24"/>
        </w:rPr>
        <w:t>,</w:t>
      </w:r>
      <w:r w:rsidR="00530B4B">
        <w:rPr>
          <w:rFonts w:ascii="Times New Roman" w:hAnsi="Times New Roman" w:cs="Times New Roman"/>
          <w:sz w:val="24"/>
          <w:szCs w:val="24"/>
        </w:rPr>
        <w:t xml:space="preserve"> </w:t>
      </w:r>
      <w:r w:rsidR="00213675">
        <w:rPr>
          <w:rFonts w:ascii="Times New Roman" w:hAnsi="Times New Roman" w:cs="Times New Roman"/>
          <w:sz w:val="24"/>
          <w:szCs w:val="24"/>
        </w:rPr>
        <w:t xml:space="preserve"> Wangarawa</w:t>
      </w:r>
      <w:r>
        <w:rPr>
          <w:rFonts w:ascii="Times New Roman" w:hAnsi="Times New Roman" w:cs="Times New Roman"/>
          <w:sz w:val="24"/>
          <w:szCs w:val="24"/>
        </w:rPr>
        <w:t xml:space="preserve"> advised him to observe prayer</w:t>
      </w:r>
      <w:r w:rsidR="00213675">
        <w:rPr>
          <w:rFonts w:ascii="Times New Roman" w:hAnsi="Times New Roman" w:cs="Times New Roman"/>
          <w:sz w:val="24"/>
          <w:szCs w:val="24"/>
        </w:rPr>
        <w:t xml:space="preserve"> in order to fulfil </w:t>
      </w:r>
      <w:r>
        <w:rPr>
          <w:rFonts w:ascii="Times New Roman" w:hAnsi="Times New Roman" w:cs="Times New Roman"/>
          <w:sz w:val="24"/>
          <w:szCs w:val="24"/>
        </w:rPr>
        <w:t xml:space="preserve"> one of the five pillars of </w:t>
      </w:r>
      <w:r w:rsidR="00DC7362">
        <w:rPr>
          <w:rFonts w:ascii="Times New Roman" w:hAnsi="Times New Roman" w:cs="Times New Roman"/>
          <w:sz w:val="24"/>
          <w:szCs w:val="24"/>
        </w:rPr>
        <w:t xml:space="preserve">the religion. </w:t>
      </w:r>
      <w:r w:rsidR="00530B4B">
        <w:rPr>
          <w:rFonts w:ascii="Times New Roman" w:hAnsi="Times New Roman" w:cs="Times New Roman"/>
          <w:sz w:val="24"/>
          <w:szCs w:val="24"/>
        </w:rPr>
        <w:t>The o</w:t>
      </w:r>
      <w:r w:rsidR="00213675">
        <w:rPr>
          <w:rFonts w:ascii="Times New Roman" w:hAnsi="Times New Roman" w:cs="Times New Roman"/>
          <w:sz w:val="24"/>
          <w:szCs w:val="24"/>
        </w:rPr>
        <w:t>bservance of prayer</w:t>
      </w:r>
      <w:r w:rsidR="00530B4B">
        <w:rPr>
          <w:rFonts w:ascii="Times New Roman" w:hAnsi="Times New Roman" w:cs="Times New Roman"/>
          <w:sz w:val="24"/>
          <w:szCs w:val="24"/>
        </w:rPr>
        <w:t>s</w:t>
      </w:r>
      <w:r w:rsidR="00213675">
        <w:rPr>
          <w:rFonts w:ascii="Times New Roman" w:hAnsi="Times New Roman" w:cs="Times New Roman"/>
          <w:sz w:val="24"/>
          <w:szCs w:val="24"/>
        </w:rPr>
        <w:t xml:space="preserve"> is what distinguishes</w:t>
      </w:r>
      <w:r>
        <w:rPr>
          <w:rFonts w:ascii="Times New Roman" w:hAnsi="Times New Roman" w:cs="Times New Roman"/>
          <w:sz w:val="24"/>
          <w:szCs w:val="24"/>
        </w:rPr>
        <w:t xml:space="preserve"> </w:t>
      </w:r>
      <w:r w:rsidR="00213675">
        <w:rPr>
          <w:rFonts w:ascii="Times New Roman" w:hAnsi="Times New Roman" w:cs="Times New Roman"/>
          <w:sz w:val="24"/>
          <w:szCs w:val="24"/>
        </w:rPr>
        <w:t>a Muslim</w:t>
      </w:r>
      <w:r>
        <w:rPr>
          <w:rFonts w:ascii="Times New Roman" w:hAnsi="Times New Roman" w:cs="Times New Roman"/>
          <w:sz w:val="24"/>
          <w:szCs w:val="24"/>
        </w:rPr>
        <w:t xml:space="preserve"> from non</w:t>
      </w:r>
      <w:r w:rsidR="00213675">
        <w:rPr>
          <w:rFonts w:ascii="Times New Roman" w:hAnsi="Times New Roman" w:cs="Times New Roman"/>
          <w:sz w:val="24"/>
          <w:szCs w:val="24"/>
        </w:rPr>
        <w:t xml:space="preserve">-Muslim. Yaji’s acceptance to do so </w:t>
      </w:r>
      <w:r w:rsidR="00530B4B">
        <w:rPr>
          <w:rFonts w:ascii="Times New Roman" w:hAnsi="Times New Roman" w:cs="Times New Roman"/>
          <w:sz w:val="24"/>
          <w:szCs w:val="24"/>
        </w:rPr>
        <w:t xml:space="preserve">therefore </w:t>
      </w:r>
      <w:r>
        <w:rPr>
          <w:rFonts w:ascii="Times New Roman" w:hAnsi="Times New Roman" w:cs="Times New Roman"/>
          <w:sz w:val="24"/>
          <w:szCs w:val="24"/>
        </w:rPr>
        <w:t xml:space="preserve">marked the beginning of the official institutionalization of Islamic practices in Kano.  </w:t>
      </w:r>
      <w:r w:rsidR="00213675">
        <w:rPr>
          <w:rFonts w:ascii="Times New Roman" w:hAnsi="Times New Roman" w:cs="Times New Roman"/>
          <w:sz w:val="24"/>
          <w:szCs w:val="24"/>
        </w:rPr>
        <w:t>In their attempt to</w:t>
      </w:r>
      <w:r>
        <w:rPr>
          <w:rFonts w:ascii="Times New Roman" w:hAnsi="Times New Roman" w:cs="Times New Roman"/>
          <w:sz w:val="24"/>
          <w:szCs w:val="24"/>
        </w:rPr>
        <w:t xml:space="preserve"> create a bond of universal Islami</w:t>
      </w:r>
      <w:r w:rsidR="001141EE">
        <w:rPr>
          <w:rFonts w:ascii="Times New Roman" w:hAnsi="Times New Roman" w:cs="Times New Roman"/>
          <w:sz w:val="24"/>
          <w:szCs w:val="24"/>
        </w:rPr>
        <w:t xml:space="preserve">c brotherhood between them </w:t>
      </w:r>
      <w:r>
        <w:rPr>
          <w:rFonts w:ascii="Times New Roman" w:hAnsi="Times New Roman" w:cs="Times New Roman"/>
          <w:sz w:val="24"/>
          <w:szCs w:val="24"/>
        </w:rPr>
        <w:t>and the new converts</w:t>
      </w:r>
      <w:r w:rsidR="00DC7362">
        <w:rPr>
          <w:rFonts w:ascii="Times New Roman" w:hAnsi="Times New Roman" w:cs="Times New Roman"/>
          <w:sz w:val="24"/>
          <w:szCs w:val="24"/>
        </w:rPr>
        <w:t>,</w:t>
      </w:r>
      <w:r>
        <w:rPr>
          <w:rFonts w:ascii="Times New Roman" w:hAnsi="Times New Roman" w:cs="Times New Roman"/>
          <w:sz w:val="24"/>
          <w:szCs w:val="24"/>
        </w:rPr>
        <w:t xml:space="preserve"> Wangarawa</w:t>
      </w:r>
      <w:r w:rsidR="00DC7362">
        <w:rPr>
          <w:rFonts w:ascii="Times New Roman" w:hAnsi="Times New Roman" w:cs="Times New Roman"/>
          <w:sz w:val="24"/>
          <w:szCs w:val="24"/>
        </w:rPr>
        <w:t xml:space="preserve"> </w:t>
      </w:r>
      <w:r w:rsidR="001141EE">
        <w:rPr>
          <w:rFonts w:ascii="Times New Roman" w:hAnsi="Times New Roman" w:cs="Times New Roman"/>
          <w:sz w:val="24"/>
          <w:szCs w:val="24"/>
        </w:rPr>
        <w:t>emphasise</w:t>
      </w:r>
      <w:r w:rsidR="008B49D8">
        <w:rPr>
          <w:rFonts w:ascii="Times New Roman" w:hAnsi="Times New Roman" w:cs="Times New Roman"/>
          <w:sz w:val="24"/>
          <w:szCs w:val="24"/>
        </w:rPr>
        <w:t>d on</w:t>
      </w:r>
      <w:r w:rsidR="00530B4B">
        <w:rPr>
          <w:rFonts w:ascii="Times New Roman" w:hAnsi="Times New Roman" w:cs="Times New Roman"/>
          <w:sz w:val="24"/>
          <w:szCs w:val="24"/>
        </w:rPr>
        <w:t xml:space="preserve"> </w:t>
      </w:r>
      <w:r w:rsidR="00DC7362">
        <w:rPr>
          <w:rFonts w:ascii="Times New Roman" w:hAnsi="Times New Roman" w:cs="Times New Roman"/>
          <w:sz w:val="24"/>
          <w:szCs w:val="24"/>
        </w:rPr>
        <w:t>the importance of</w:t>
      </w:r>
      <w:r>
        <w:rPr>
          <w:rFonts w:ascii="Times New Roman" w:hAnsi="Times New Roman" w:cs="Times New Roman"/>
          <w:sz w:val="24"/>
          <w:szCs w:val="24"/>
        </w:rPr>
        <w:t xml:space="preserve"> co</w:t>
      </w:r>
      <w:r w:rsidR="00DC7362">
        <w:rPr>
          <w:rFonts w:ascii="Times New Roman" w:hAnsi="Times New Roman" w:cs="Times New Roman"/>
          <w:sz w:val="24"/>
          <w:szCs w:val="24"/>
        </w:rPr>
        <w:t>ngregational</w:t>
      </w:r>
      <w:r>
        <w:rPr>
          <w:rFonts w:ascii="Times New Roman" w:hAnsi="Times New Roman" w:cs="Times New Roman"/>
          <w:sz w:val="24"/>
          <w:szCs w:val="24"/>
        </w:rPr>
        <w:t xml:space="preserve"> prayer</w:t>
      </w:r>
      <w:r w:rsidR="00DC7362">
        <w:rPr>
          <w:rFonts w:ascii="Times New Roman" w:hAnsi="Times New Roman" w:cs="Times New Roman"/>
          <w:sz w:val="24"/>
          <w:szCs w:val="24"/>
        </w:rPr>
        <w:t>s</w:t>
      </w:r>
      <w:r w:rsidR="00213675">
        <w:rPr>
          <w:rFonts w:ascii="Times New Roman" w:hAnsi="Times New Roman" w:cs="Times New Roman"/>
          <w:sz w:val="24"/>
          <w:szCs w:val="24"/>
        </w:rPr>
        <w:t xml:space="preserve"> where all and sundry could attend</w:t>
      </w:r>
      <w:r w:rsidR="00706166">
        <w:rPr>
          <w:rFonts w:ascii="Times New Roman" w:hAnsi="Times New Roman" w:cs="Times New Roman"/>
          <w:sz w:val="24"/>
          <w:szCs w:val="24"/>
        </w:rPr>
        <w:t xml:space="preserve">. </w:t>
      </w:r>
      <w:r w:rsidR="00DC7362">
        <w:rPr>
          <w:rFonts w:ascii="Times New Roman" w:hAnsi="Times New Roman" w:cs="Times New Roman"/>
          <w:sz w:val="24"/>
          <w:szCs w:val="24"/>
        </w:rPr>
        <w:t>This is significant</w:t>
      </w:r>
      <w:r w:rsidR="00530B4B">
        <w:rPr>
          <w:rFonts w:ascii="Times New Roman" w:hAnsi="Times New Roman" w:cs="Times New Roman"/>
          <w:sz w:val="24"/>
          <w:szCs w:val="24"/>
        </w:rPr>
        <w:t xml:space="preserve"> in order </w:t>
      </w:r>
      <w:r>
        <w:rPr>
          <w:rFonts w:ascii="Times New Roman" w:hAnsi="Times New Roman" w:cs="Times New Roman"/>
          <w:sz w:val="24"/>
          <w:szCs w:val="24"/>
        </w:rPr>
        <w:t xml:space="preserve">to maintain </w:t>
      </w:r>
      <w:r w:rsidR="00DC7362">
        <w:rPr>
          <w:rFonts w:ascii="Times New Roman" w:hAnsi="Times New Roman" w:cs="Times New Roman"/>
          <w:sz w:val="24"/>
          <w:szCs w:val="24"/>
        </w:rPr>
        <w:t xml:space="preserve">religious </w:t>
      </w:r>
      <w:r>
        <w:rPr>
          <w:rFonts w:ascii="Times New Roman" w:hAnsi="Times New Roman" w:cs="Times New Roman"/>
          <w:sz w:val="24"/>
          <w:szCs w:val="24"/>
        </w:rPr>
        <w:t xml:space="preserve">solidarity </w:t>
      </w:r>
      <w:r w:rsidR="00772D9E">
        <w:rPr>
          <w:rFonts w:ascii="Times New Roman" w:hAnsi="Times New Roman" w:cs="Times New Roman"/>
          <w:sz w:val="24"/>
          <w:szCs w:val="24"/>
        </w:rPr>
        <w:t xml:space="preserve">among the </w:t>
      </w:r>
      <w:r w:rsidR="00DC7362">
        <w:rPr>
          <w:rFonts w:ascii="Times New Roman" w:hAnsi="Times New Roman" w:cs="Times New Roman"/>
          <w:sz w:val="24"/>
          <w:szCs w:val="24"/>
        </w:rPr>
        <w:t>Muslim</w:t>
      </w:r>
      <w:r w:rsidR="008B49D8">
        <w:rPr>
          <w:rFonts w:ascii="Times New Roman" w:hAnsi="Times New Roman" w:cs="Times New Roman"/>
          <w:sz w:val="24"/>
          <w:szCs w:val="24"/>
        </w:rPr>
        <w:t>s</w:t>
      </w:r>
      <w:r w:rsidR="00DC7362">
        <w:rPr>
          <w:rFonts w:ascii="Times New Roman" w:hAnsi="Times New Roman" w:cs="Times New Roman"/>
          <w:sz w:val="24"/>
          <w:szCs w:val="24"/>
        </w:rPr>
        <w:t xml:space="preserve"> particularly with the possibility </w:t>
      </w:r>
      <w:r>
        <w:rPr>
          <w:rFonts w:ascii="Times New Roman" w:hAnsi="Times New Roman" w:cs="Times New Roman"/>
          <w:sz w:val="24"/>
          <w:szCs w:val="24"/>
        </w:rPr>
        <w:t>of opposition</w:t>
      </w:r>
      <w:r w:rsidR="0088463A">
        <w:rPr>
          <w:rFonts w:ascii="Times New Roman" w:hAnsi="Times New Roman" w:cs="Times New Roman"/>
          <w:sz w:val="24"/>
          <w:szCs w:val="24"/>
        </w:rPr>
        <w:t xml:space="preserve"> coming</w:t>
      </w:r>
      <w:r>
        <w:rPr>
          <w:rFonts w:ascii="Times New Roman" w:hAnsi="Times New Roman" w:cs="Times New Roman"/>
          <w:sz w:val="24"/>
          <w:szCs w:val="24"/>
        </w:rPr>
        <w:t xml:space="preserve"> from </w:t>
      </w:r>
      <w:r w:rsidR="00772D9E">
        <w:rPr>
          <w:rFonts w:ascii="Times New Roman" w:hAnsi="Times New Roman" w:cs="Times New Roman"/>
          <w:sz w:val="24"/>
          <w:szCs w:val="24"/>
        </w:rPr>
        <w:t>other</w:t>
      </w:r>
      <w:r>
        <w:rPr>
          <w:rFonts w:ascii="Times New Roman" w:hAnsi="Times New Roman" w:cs="Times New Roman"/>
          <w:sz w:val="24"/>
          <w:szCs w:val="24"/>
        </w:rPr>
        <w:t xml:space="preserve"> quarters. </w:t>
      </w:r>
      <w:r w:rsidR="00AF6A9B">
        <w:rPr>
          <w:rFonts w:ascii="Times New Roman" w:hAnsi="Times New Roman" w:cs="Times New Roman"/>
          <w:sz w:val="24"/>
          <w:szCs w:val="24"/>
        </w:rPr>
        <w:t xml:space="preserve">Apart from </w:t>
      </w:r>
      <w:r w:rsidR="008B49D8">
        <w:rPr>
          <w:rFonts w:ascii="Times New Roman" w:hAnsi="Times New Roman" w:cs="Times New Roman"/>
          <w:sz w:val="24"/>
          <w:szCs w:val="24"/>
        </w:rPr>
        <w:t xml:space="preserve">its </w:t>
      </w:r>
      <w:r w:rsidR="00B37902">
        <w:rPr>
          <w:rFonts w:ascii="Times New Roman" w:hAnsi="Times New Roman" w:cs="Times New Roman"/>
          <w:sz w:val="24"/>
          <w:szCs w:val="24"/>
        </w:rPr>
        <w:t xml:space="preserve">spiritual significance, </w:t>
      </w:r>
      <w:r w:rsidR="00393954">
        <w:rPr>
          <w:rFonts w:ascii="Times New Roman" w:hAnsi="Times New Roman" w:cs="Times New Roman"/>
          <w:sz w:val="24"/>
          <w:szCs w:val="24"/>
        </w:rPr>
        <w:t>the</w:t>
      </w:r>
      <w:r w:rsidR="008B49D8">
        <w:rPr>
          <w:rFonts w:ascii="Times New Roman" w:hAnsi="Times New Roman" w:cs="Times New Roman"/>
          <w:sz w:val="24"/>
          <w:szCs w:val="24"/>
        </w:rPr>
        <w:t xml:space="preserve"> Muslims</w:t>
      </w:r>
      <w:r w:rsidR="00AF6A9B">
        <w:rPr>
          <w:rFonts w:ascii="Times New Roman" w:hAnsi="Times New Roman" w:cs="Times New Roman"/>
          <w:sz w:val="24"/>
          <w:szCs w:val="24"/>
        </w:rPr>
        <w:t xml:space="preserve"> like their brethrens elsewhere</w:t>
      </w:r>
      <w:r w:rsidR="0088463A">
        <w:rPr>
          <w:rFonts w:ascii="Times New Roman" w:hAnsi="Times New Roman" w:cs="Times New Roman"/>
          <w:sz w:val="24"/>
          <w:szCs w:val="24"/>
        </w:rPr>
        <w:t xml:space="preserve"> “</w:t>
      </w:r>
      <w:r w:rsidR="00B37902">
        <w:rPr>
          <w:rFonts w:ascii="Times New Roman" w:hAnsi="Times New Roman" w:cs="Times New Roman"/>
          <w:sz w:val="24"/>
          <w:szCs w:val="24"/>
        </w:rPr>
        <w:t xml:space="preserve">...preference </w:t>
      </w:r>
      <w:r>
        <w:rPr>
          <w:rFonts w:ascii="Times New Roman" w:hAnsi="Times New Roman" w:cs="Times New Roman"/>
          <w:sz w:val="24"/>
          <w:szCs w:val="24"/>
        </w:rPr>
        <w:t>for communal prayer undoubtedly reflected the desire to promote a sense of solidarity and collective cooperation among members of the community</w:t>
      </w:r>
      <w:r w:rsidR="008B49D8">
        <w:rPr>
          <w:rFonts w:ascii="Times New Roman" w:hAnsi="Times New Roman" w:cs="Times New Roman"/>
          <w:sz w:val="24"/>
          <w:szCs w:val="24"/>
        </w:rPr>
        <w:t>.</w:t>
      </w:r>
      <w:r w:rsidR="008B49D8">
        <w:rPr>
          <w:rStyle w:val="FootnoteReference"/>
          <w:rFonts w:ascii="Times New Roman" w:hAnsi="Times New Roman" w:cs="Times New Roman"/>
          <w:sz w:val="24"/>
          <w:szCs w:val="24"/>
        </w:rPr>
        <w:footnoteReference w:id="6"/>
      </w:r>
    </w:p>
    <w:p w:rsidR="00EC72B3" w:rsidRDefault="0015273B" w:rsidP="00A634E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The need to realize the above</w:t>
      </w:r>
      <w:r w:rsidR="001141EE">
        <w:rPr>
          <w:rFonts w:ascii="Times New Roman" w:hAnsi="Times New Roman" w:cs="Times New Roman"/>
          <w:sz w:val="24"/>
          <w:szCs w:val="24"/>
        </w:rPr>
        <w:t xml:space="preserve"> objectives</w:t>
      </w:r>
      <w:r w:rsidR="00AF6A9B">
        <w:rPr>
          <w:rFonts w:ascii="Times New Roman" w:hAnsi="Times New Roman" w:cs="Times New Roman"/>
          <w:sz w:val="24"/>
          <w:szCs w:val="24"/>
        </w:rPr>
        <w:t xml:space="preserve"> most especially </w:t>
      </w:r>
      <w:r w:rsidR="001141EE">
        <w:rPr>
          <w:rFonts w:ascii="Times New Roman" w:hAnsi="Times New Roman" w:cs="Times New Roman"/>
          <w:sz w:val="24"/>
          <w:szCs w:val="24"/>
        </w:rPr>
        <w:t xml:space="preserve">in a pagan </w:t>
      </w:r>
      <w:r w:rsidR="00EC72B3">
        <w:rPr>
          <w:rFonts w:ascii="Times New Roman" w:hAnsi="Times New Roman" w:cs="Times New Roman"/>
          <w:sz w:val="24"/>
          <w:szCs w:val="24"/>
        </w:rPr>
        <w:t>dominated</w:t>
      </w:r>
      <w:r w:rsidR="00AF6A9B">
        <w:rPr>
          <w:rFonts w:ascii="Times New Roman" w:hAnsi="Times New Roman" w:cs="Times New Roman"/>
          <w:sz w:val="24"/>
          <w:szCs w:val="24"/>
        </w:rPr>
        <w:t xml:space="preserve"> area</w:t>
      </w:r>
      <w:r w:rsidR="001141EE">
        <w:rPr>
          <w:rFonts w:ascii="Times New Roman" w:hAnsi="Times New Roman" w:cs="Times New Roman"/>
          <w:sz w:val="24"/>
          <w:szCs w:val="24"/>
        </w:rPr>
        <w:t xml:space="preserve"> </w:t>
      </w:r>
      <w:r w:rsidR="0088463A">
        <w:rPr>
          <w:rFonts w:ascii="Times New Roman" w:hAnsi="Times New Roman" w:cs="Times New Roman"/>
          <w:sz w:val="24"/>
          <w:szCs w:val="24"/>
        </w:rPr>
        <w:t>of</w:t>
      </w:r>
      <w:r w:rsidR="00393954">
        <w:rPr>
          <w:rFonts w:ascii="Times New Roman" w:hAnsi="Times New Roman" w:cs="Times New Roman"/>
          <w:sz w:val="24"/>
          <w:szCs w:val="24"/>
        </w:rPr>
        <w:t xml:space="preserve"> Kano</w:t>
      </w:r>
      <w:r w:rsidR="00AF6A9B">
        <w:rPr>
          <w:rFonts w:ascii="Times New Roman" w:hAnsi="Times New Roman" w:cs="Times New Roman"/>
          <w:sz w:val="24"/>
          <w:szCs w:val="24"/>
        </w:rPr>
        <w:t xml:space="preserve"> </w:t>
      </w:r>
      <w:r w:rsidR="0088463A">
        <w:rPr>
          <w:rFonts w:ascii="Times New Roman" w:hAnsi="Times New Roman" w:cs="Times New Roman"/>
          <w:sz w:val="24"/>
          <w:szCs w:val="24"/>
        </w:rPr>
        <w:t>prompted</w:t>
      </w:r>
      <w:r w:rsidR="00EC72B3">
        <w:rPr>
          <w:rFonts w:ascii="Times New Roman" w:hAnsi="Times New Roman" w:cs="Times New Roman"/>
          <w:sz w:val="24"/>
          <w:szCs w:val="24"/>
        </w:rPr>
        <w:t xml:space="preserve"> the e</w:t>
      </w:r>
      <w:r w:rsidR="0088463A">
        <w:rPr>
          <w:rFonts w:ascii="Times New Roman" w:hAnsi="Times New Roman" w:cs="Times New Roman"/>
          <w:sz w:val="24"/>
          <w:szCs w:val="24"/>
        </w:rPr>
        <w:t>stablishment of a mosque and</w:t>
      </w:r>
      <w:r w:rsidR="00EC72B3">
        <w:rPr>
          <w:rFonts w:ascii="Times New Roman" w:hAnsi="Times New Roman" w:cs="Times New Roman"/>
          <w:sz w:val="24"/>
          <w:szCs w:val="24"/>
        </w:rPr>
        <w:t xml:space="preserve"> appointment of an Imam</w:t>
      </w:r>
      <w:r w:rsidR="00BE755B">
        <w:rPr>
          <w:rFonts w:ascii="Times New Roman" w:hAnsi="Times New Roman" w:cs="Times New Roman"/>
          <w:sz w:val="24"/>
          <w:szCs w:val="24"/>
        </w:rPr>
        <w:t xml:space="preserve"> to lead prayers.</w:t>
      </w:r>
      <w:r w:rsidR="00EC72B3">
        <w:rPr>
          <w:rFonts w:ascii="Times New Roman" w:hAnsi="Times New Roman" w:cs="Times New Roman"/>
          <w:sz w:val="24"/>
          <w:szCs w:val="24"/>
        </w:rPr>
        <w:t xml:space="preserve"> </w:t>
      </w:r>
      <w:r w:rsidR="00AF6A9B">
        <w:rPr>
          <w:rFonts w:ascii="Times New Roman" w:hAnsi="Times New Roman" w:cs="Times New Roman"/>
          <w:sz w:val="24"/>
          <w:szCs w:val="24"/>
        </w:rPr>
        <w:t>Even though the Wangarawa</w:t>
      </w:r>
      <w:r w:rsidR="0088463A">
        <w:rPr>
          <w:rFonts w:ascii="Times New Roman" w:hAnsi="Times New Roman" w:cs="Times New Roman"/>
          <w:sz w:val="24"/>
          <w:szCs w:val="24"/>
        </w:rPr>
        <w:t xml:space="preserve"> were immigrants, the</w:t>
      </w:r>
      <w:r w:rsidR="00AF6A9B">
        <w:rPr>
          <w:rFonts w:ascii="Times New Roman" w:hAnsi="Times New Roman" w:cs="Times New Roman"/>
          <w:sz w:val="24"/>
          <w:szCs w:val="24"/>
        </w:rPr>
        <w:t>ir advantaged position first as scholars and</w:t>
      </w:r>
      <w:r w:rsidR="0088463A">
        <w:rPr>
          <w:rFonts w:ascii="Times New Roman" w:hAnsi="Times New Roman" w:cs="Times New Roman"/>
          <w:sz w:val="24"/>
          <w:szCs w:val="24"/>
        </w:rPr>
        <w:t xml:space="preserve"> </w:t>
      </w:r>
      <w:r w:rsidR="00EC72B3">
        <w:rPr>
          <w:rFonts w:ascii="Times New Roman" w:hAnsi="Times New Roman" w:cs="Times New Roman"/>
          <w:sz w:val="24"/>
          <w:szCs w:val="24"/>
        </w:rPr>
        <w:t>pioneer</w:t>
      </w:r>
      <w:r w:rsidR="00AF6A9B">
        <w:rPr>
          <w:rFonts w:ascii="Times New Roman" w:hAnsi="Times New Roman" w:cs="Times New Roman"/>
          <w:sz w:val="24"/>
          <w:szCs w:val="24"/>
        </w:rPr>
        <w:t>ing Muslim</w:t>
      </w:r>
      <w:r w:rsidR="00EC72B3">
        <w:rPr>
          <w:rFonts w:ascii="Times New Roman" w:hAnsi="Times New Roman" w:cs="Times New Roman"/>
          <w:sz w:val="24"/>
          <w:szCs w:val="24"/>
        </w:rPr>
        <w:t>s</w:t>
      </w:r>
      <w:r w:rsidR="00AF6A9B">
        <w:rPr>
          <w:rFonts w:ascii="Times New Roman" w:hAnsi="Times New Roman" w:cs="Times New Roman"/>
          <w:sz w:val="24"/>
          <w:szCs w:val="24"/>
        </w:rPr>
        <w:t xml:space="preserve"> </w:t>
      </w:r>
      <w:r w:rsidR="0088463A">
        <w:rPr>
          <w:rFonts w:ascii="Times New Roman" w:hAnsi="Times New Roman" w:cs="Times New Roman"/>
          <w:sz w:val="24"/>
          <w:szCs w:val="24"/>
        </w:rPr>
        <w:t>in</w:t>
      </w:r>
      <w:r w:rsidR="00DA07BE">
        <w:rPr>
          <w:rFonts w:ascii="Times New Roman" w:hAnsi="Times New Roman" w:cs="Times New Roman"/>
          <w:sz w:val="24"/>
          <w:szCs w:val="24"/>
        </w:rPr>
        <w:t xml:space="preserve"> </w:t>
      </w:r>
      <w:r w:rsidR="00BE755B">
        <w:rPr>
          <w:rFonts w:ascii="Times New Roman" w:hAnsi="Times New Roman" w:cs="Times New Roman"/>
          <w:sz w:val="24"/>
          <w:szCs w:val="24"/>
        </w:rPr>
        <w:t>Kano</w:t>
      </w:r>
      <w:r w:rsidR="0088463A">
        <w:rPr>
          <w:rFonts w:ascii="Times New Roman" w:hAnsi="Times New Roman" w:cs="Times New Roman"/>
          <w:sz w:val="24"/>
          <w:szCs w:val="24"/>
        </w:rPr>
        <w:t xml:space="preserve"> </w:t>
      </w:r>
      <w:r w:rsidR="00DA07BE">
        <w:rPr>
          <w:rFonts w:ascii="Times New Roman" w:hAnsi="Times New Roman" w:cs="Times New Roman"/>
          <w:sz w:val="24"/>
          <w:szCs w:val="24"/>
        </w:rPr>
        <w:t xml:space="preserve">combined </w:t>
      </w:r>
      <w:r w:rsidR="0088463A">
        <w:rPr>
          <w:rFonts w:ascii="Times New Roman" w:hAnsi="Times New Roman" w:cs="Times New Roman"/>
          <w:sz w:val="24"/>
          <w:szCs w:val="24"/>
        </w:rPr>
        <w:t>to</w:t>
      </w:r>
      <w:r w:rsidR="00BE755B">
        <w:rPr>
          <w:rFonts w:ascii="Times New Roman" w:hAnsi="Times New Roman" w:cs="Times New Roman"/>
          <w:sz w:val="24"/>
          <w:szCs w:val="24"/>
        </w:rPr>
        <w:t xml:space="preserve"> place</w:t>
      </w:r>
      <w:r w:rsidR="0088463A">
        <w:rPr>
          <w:rFonts w:ascii="Times New Roman" w:hAnsi="Times New Roman" w:cs="Times New Roman"/>
          <w:sz w:val="24"/>
          <w:szCs w:val="24"/>
        </w:rPr>
        <w:t xml:space="preserve"> them</w:t>
      </w:r>
      <w:r w:rsidR="00EC72B3">
        <w:rPr>
          <w:rFonts w:ascii="Times New Roman" w:hAnsi="Times New Roman" w:cs="Times New Roman"/>
          <w:sz w:val="24"/>
          <w:szCs w:val="24"/>
        </w:rPr>
        <w:t xml:space="preserve"> at an advantaged position vis-à-vis </w:t>
      </w:r>
      <w:r w:rsidR="0088463A">
        <w:rPr>
          <w:rFonts w:ascii="Times New Roman" w:hAnsi="Times New Roman" w:cs="Times New Roman"/>
          <w:sz w:val="24"/>
          <w:szCs w:val="24"/>
        </w:rPr>
        <w:t>thei</w:t>
      </w:r>
      <w:r w:rsidR="00DA07BE">
        <w:rPr>
          <w:rFonts w:ascii="Times New Roman" w:hAnsi="Times New Roman" w:cs="Times New Roman"/>
          <w:sz w:val="24"/>
          <w:szCs w:val="24"/>
        </w:rPr>
        <w:t>r host in the matter pertaining</w:t>
      </w:r>
      <w:r w:rsidR="00087EE0">
        <w:rPr>
          <w:rFonts w:ascii="Times New Roman" w:hAnsi="Times New Roman" w:cs="Times New Roman"/>
          <w:sz w:val="24"/>
          <w:szCs w:val="24"/>
        </w:rPr>
        <w:t xml:space="preserve"> appointment </w:t>
      </w:r>
      <w:r w:rsidR="00DA07BE">
        <w:rPr>
          <w:rFonts w:ascii="Times New Roman" w:hAnsi="Times New Roman" w:cs="Times New Roman"/>
          <w:sz w:val="24"/>
          <w:szCs w:val="24"/>
        </w:rPr>
        <w:t>to</w:t>
      </w:r>
      <w:r w:rsidR="00087EE0">
        <w:rPr>
          <w:rFonts w:ascii="Times New Roman" w:hAnsi="Times New Roman" w:cs="Times New Roman"/>
          <w:sz w:val="24"/>
          <w:szCs w:val="24"/>
        </w:rPr>
        <w:t xml:space="preserve"> Imam</w:t>
      </w:r>
      <w:r w:rsidR="00DA07BE">
        <w:rPr>
          <w:rFonts w:ascii="Times New Roman" w:hAnsi="Times New Roman" w:cs="Times New Roman"/>
          <w:sz w:val="24"/>
          <w:szCs w:val="24"/>
        </w:rPr>
        <w:t>ship</w:t>
      </w:r>
      <w:r w:rsidR="00EC72B3">
        <w:rPr>
          <w:rFonts w:ascii="Times New Roman" w:hAnsi="Times New Roman" w:cs="Times New Roman"/>
          <w:sz w:val="24"/>
          <w:szCs w:val="24"/>
        </w:rPr>
        <w:t xml:space="preserve">. </w:t>
      </w:r>
      <w:r w:rsidR="00DA07BE">
        <w:rPr>
          <w:rFonts w:ascii="Times New Roman" w:hAnsi="Times New Roman" w:cs="Times New Roman"/>
          <w:sz w:val="24"/>
          <w:szCs w:val="24"/>
        </w:rPr>
        <w:t>In addition to the above, the</w:t>
      </w:r>
      <w:r w:rsidR="00087EE0">
        <w:rPr>
          <w:rFonts w:ascii="Times New Roman" w:hAnsi="Times New Roman" w:cs="Times New Roman"/>
          <w:sz w:val="24"/>
          <w:szCs w:val="24"/>
        </w:rPr>
        <w:t xml:space="preserve"> </w:t>
      </w:r>
      <w:r w:rsidR="00EC72B3">
        <w:rPr>
          <w:rFonts w:ascii="Times New Roman" w:hAnsi="Times New Roman" w:cs="Times New Roman"/>
          <w:sz w:val="24"/>
          <w:szCs w:val="24"/>
        </w:rPr>
        <w:t xml:space="preserve">existing situation in Kano </w:t>
      </w:r>
      <w:r w:rsidR="00DA07BE">
        <w:rPr>
          <w:rFonts w:ascii="Times New Roman" w:hAnsi="Times New Roman" w:cs="Times New Roman"/>
          <w:sz w:val="24"/>
          <w:szCs w:val="24"/>
        </w:rPr>
        <w:t>in which</w:t>
      </w:r>
      <w:r w:rsidR="00EC72B3">
        <w:rPr>
          <w:rFonts w:ascii="Times New Roman" w:hAnsi="Times New Roman" w:cs="Times New Roman"/>
          <w:sz w:val="24"/>
          <w:szCs w:val="24"/>
        </w:rPr>
        <w:t xml:space="preserve"> the people</w:t>
      </w:r>
      <w:r w:rsidR="00087EE0">
        <w:rPr>
          <w:rFonts w:ascii="Times New Roman" w:hAnsi="Times New Roman" w:cs="Times New Roman"/>
          <w:sz w:val="24"/>
          <w:szCs w:val="24"/>
        </w:rPr>
        <w:t xml:space="preserve"> of the area</w:t>
      </w:r>
      <w:r w:rsidR="00EC72B3">
        <w:rPr>
          <w:rFonts w:ascii="Times New Roman" w:hAnsi="Times New Roman" w:cs="Times New Roman"/>
          <w:sz w:val="24"/>
          <w:szCs w:val="24"/>
        </w:rPr>
        <w:t xml:space="preserve"> had only recently accepted </w:t>
      </w:r>
      <w:r w:rsidR="00087EE0">
        <w:rPr>
          <w:rFonts w:ascii="Times New Roman" w:hAnsi="Times New Roman" w:cs="Times New Roman"/>
          <w:sz w:val="24"/>
          <w:szCs w:val="24"/>
        </w:rPr>
        <w:t>Islam coupled with lack of Islamic knowledge</w:t>
      </w:r>
      <w:r w:rsidR="00DA07BE">
        <w:rPr>
          <w:rFonts w:ascii="Times New Roman" w:hAnsi="Times New Roman" w:cs="Times New Roman"/>
          <w:sz w:val="24"/>
          <w:szCs w:val="24"/>
        </w:rPr>
        <w:t xml:space="preserve"> from new converts also contributed in edging</w:t>
      </w:r>
      <w:r w:rsidR="00087EE0">
        <w:rPr>
          <w:rFonts w:ascii="Times New Roman" w:hAnsi="Times New Roman" w:cs="Times New Roman"/>
          <w:sz w:val="24"/>
          <w:szCs w:val="24"/>
        </w:rPr>
        <w:t xml:space="preserve"> out the people of Kano from</w:t>
      </w:r>
      <w:r w:rsidR="00EC72B3">
        <w:rPr>
          <w:rFonts w:ascii="Times New Roman" w:hAnsi="Times New Roman" w:cs="Times New Roman"/>
          <w:sz w:val="24"/>
          <w:szCs w:val="24"/>
        </w:rPr>
        <w:t xml:space="preserve"> occupy</w:t>
      </w:r>
      <w:r w:rsidR="00087EE0">
        <w:rPr>
          <w:rFonts w:ascii="Times New Roman" w:hAnsi="Times New Roman" w:cs="Times New Roman"/>
          <w:sz w:val="24"/>
          <w:szCs w:val="24"/>
        </w:rPr>
        <w:t>ing</w:t>
      </w:r>
      <w:r w:rsidR="00EC72B3">
        <w:rPr>
          <w:rFonts w:ascii="Times New Roman" w:hAnsi="Times New Roman" w:cs="Times New Roman"/>
          <w:sz w:val="24"/>
          <w:szCs w:val="24"/>
        </w:rPr>
        <w:t xml:space="preserve"> the Imam</w:t>
      </w:r>
      <w:r w:rsidR="00087EE0">
        <w:rPr>
          <w:rFonts w:ascii="Times New Roman" w:hAnsi="Times New Roman" w:cs="Times New Roman"/>
          <w:sz w:val="24"/>
          <w:szCs w:val="24"/>
        </w:rPr>
        <w:t xml:space="preserve">ship. </w:t>
      </w:r>
      <w:r w:rsidR="00EC72B3">
        <w:rPr>
          <w:rFonts w:ascii="Times New Roman" w:hAnsi="Times New Roman" w:cs="Times New Roman"/>
          <w:sz w:val="24"/>
          <w:szCs w:val="24"/>
        </w:rPr>
        <w:t xml:space="preserve"> </w:t>
      </w:r>
      <w:r w:rsidR="00087EE0">
        <w:rPr>
          <w:rFonts w:ascii="Times New Roman" w:hAnsi="Times New Roman" w:cs="Times New Roman"/>
          <w:sz w:val="24"/>
          <w:szCs w:val="24"/>
        </w:rPr>
        <w:t>It therefore became</w:t>
      </w:r>
      <w:r w:rsidR="00DA07BE">
        <w:rPr>
          <w:rFonts w:ascii="Times New Roman" w:hAnsi="Times New Roman" w:cs="Times New Roman"/>
          <w:sz w:val="24"/>
          <w:szCs w:val="24"/>
        </w:rPr>
        <w:t xml:space="preserve"> obvious that </w:t>
      </w:r>
      <w:r w:rsidR="00EC72B3">
        <w:rPr>
          <w:rFonts w:ascii="Times New Roman" w:hAnsi="Times New Roman" w:cs="Times New Roman"/>
          <w:sz w:val="24"/>
          <w:szCs w:val="24"/>
        </w:rPr>
        <w:t xml:space="preserve">Imam </w:t>
      </w:r>
      <w:r w:rsidR="00DA07BE">
        <w:rPr>
          <w:rFonts w:ascii="Times New Roman" w:hAnsi="Times New Roman" w:cs="Times New Roman"/>
          <w:sz w:val="24"/>
          <w:szCs w:val="24"/>
        </w:rPr>
        <w:t>s</w:t>
      </w:r>
      <w:r w:rsidR="00087EE0">
        <w:rPr>
          <w:rFonts w:ascii="Times New Roman" w:hAnsi="Times New Roman" w:cs="Times New Roman"/>
          <w:sz w:val="24"/>
          <w:szCs w:val="24"/>
        </w:rPr>
        <w:t>ould naturally emerge from</w:t>
      </w:r>
      <w:r w:rsidR="00EC72B3">
        <w:rPr>
          <w:rFonts w:ascii="Times New Roman" w:hAnsi="Times New Roman" w:cs="Times New Roman"/>
          <w:sz w:val="24"/>
          <w:szCs w:val="24"/>
        </w:rPr>
        <w:t xml:space="preserve"> the</w:t>
      </w:r>
      <w:r w:rsidR="00087EE0">
        <w:rPr>
          <w:rFonts w:ascii="Times New Roman" w:hAnsi="Times New Roman" w:cs="Times New Roman"/>
          <w:sz w:val="24"/>
          <w:szCs w:val="24"/>
        </w:rPr>
        <w:t xml:space="preserve"> crop of</w:t>
      </w:r>
      <w:r w:rsidR="00EC72B3">
        <w:rPr>
          <w:rFonts w:ascii="Times New Roman" w:hAnsi="Times New Roman" w:cs="Times New Roman"/>
          <w:sz w:val="24"/>
          <w:szCs w:val="24"/>
        </w:rPr>
        <w:t xml:space="preserve"> Wangarawa scholars.</w:t>
      </w:r>
      <w:r w:rsidR="00DA07BE">
        <w:rPr>
          <w:rFonts w:ascii="Times New Roman" w:hAnsi="Times New Roman" w:cs="Times New Roman"/>
          <w:sz w:val="24"/>
          <w:szCs w:val="24"/>
        </w:rPr>
        <w:t xml:space="preserve"> </w:t>
      </w:r>
      <w:r w:rsidR="00087EE0">
        <w:rPr>
          <w:rFonts w:ascii="Times New Roman" w:hAnsi="Times New Roman" w:cs="Times New Roman"/>
          <w:sz w:val="24"/>
          <w:szCs w:val="24"/>
        </w:rPr>
        <w:t xml:space="preserve"> </w:t>
      </w:r>
      <w:r w:rsidR="00DA07BE">
        <w:rPr>
          <w:rFonts w:ascii="Times New Roman" w:hAnsi="Times New Roman" w:cs="Times New Roman"/>
          <w:sz w:val="24"/>
          <w:szCs w:val="24"/>
        </w:rPr>
        <w:t xml:space="preserve">Despite </w:t>
      </w:r>
      <w:r w:rsidR="00EC72B3">
        <w:rPr>
          <w:rFonts w:ascii="Times New Roman" w:hAnsi="Times New Roman" w:cs="Times New Roman"/>
          <w:sz w:val="24"/>
          <w:szCs w:val="24"/>
        </w:rPr>
        <w:t>their advantaged position and the significance</w:t>
      </w:r>
      <w:r w:rsidR="00393954">
        <w:rPr>
          <w:rFonts w:ascii="Times New Roman" w:hAnsi="Times New Roman" w:cs="Times New Roman"/>
          <w:sz w:val="24"/>
          <w:szCs w:val="24"/>
        </w:rPr>
        <w:t xml:space="preserve"> place of</w:t>
      </w:r>
      <w:r w:rsidR="00EC72B3">
        <w:rPr>
          <w:rFonts w:ascii="Times New Roman" w:hAnsi="Times New Roman" w:cs="Times New Roman"/>
          <w:sz w:val="24"/>
          <w:szCs w:val="24"/>
        </w:rPr>
        <w:t xml:space="preserve"> Imamship in the Muslim community</w:t>
      </w:r>
      <w:r w:rsidR="00087EE0">
        <w:rPr>
          <w:rFonts w:ascii="Times New Roman" w:hAnsi="Times New Roman" w:cs="Times New Roman"/>
          <w:sz w:val="24"/>
          <w:szCs w:val="24"/>
        </w:rPr>
        <w:t>,</w:t>
      </w:r>
      <w:r w:rsidR="00EC72B3">
        <w:rPr>
          <w:rFonts w:ascii="Times New Roman" w:hAnsi="Times New Roman" w:cs="Times New Roman"/>
          <w:sz w:val="24"/>
          <w:szCs w:val="24"/>
        </w:rPr>
        <w:t xml:space="preserve"> </w:t>
      </w:r>
      <w:r w:rsidR="00393954">
        <w:rPr>
          <w:rFonts w:ascii="Times New Roman" w:hAnsi="Times New Roman" w:cs="Times New Roman"/>
          <w:sz w:val="24"/>
          <w:szCs w:val="24"/>
        </w:rPr>
        <w:t xml:space="preserve">the Wangarawa </w:t>
      </w:r>
      <w:r w:rsidR="00087EE0">
        <w:rPr>
          <w:rFonts w:ascii="Times New Roman" w:hAnsi="Times New Roman" w:cs="Times New Roman"/>
          <w:sz w:val="24"/>
          <w:szCs w:val="24"/>
        </w:rPr>
        <w:t xml:space="preserve">did not unilaterally appoint </w:t>
      </w:r>
      <w:r w:rsidR="00DA07BE">
        <w:rPr>
          <w:rFonts w:ascii="Times New Roman" w:hAnsi="Times New Roman" w:cs="Times New Roman"/>
          <w:sz w:val="24"/>
          <w:szCs w:val="24"/>
        </w:rPr>
        <w:t>any one among them to serve as</w:t>
      </w:r>
      <w:r w:rsidR="00EC72B3">
        <w:rPr>
          <w:rFonts w:ascii="Times New Roman" w:hAnsi="Times New Roman" w:cs="Times New Roman"/>
          <w:sz w:val="24"/>
          <w:szCs w:val="24"/>
        </w:rPr>
        <w:t xml:space="preserve"> Imam</w:t>
      </w:r>
      <w:r w:rsidR="00087EE0">
        <w:rPr>
          <w:rFonts w:ascii="Times New Roman" w:hAnsi="Times New Roman" w:cs="Times New Roman"/>
          <w:sz w:val="24"/>
          <w:szCs w:val="24"/>
        </w:rPr>
        <w:t xml:space="preserve"> for Kano</w:t>
      </w:r>
      <w:r w:rsidR="00EC72B3">
        <w:rPr>
          <w:rFonts w:ascii="Times New Roman" w:hAnsi="Times New Roman" w:cs="Times New Roman"/>
          <w:sz w:val="24"/>
          <w:szCs w:val="24"/>
        </w:rPr>
        <w:t xml:space="preserve"> without making reference to Sarki Yaji who</w:t>
      </w:r>
      <w:r w:rsidR="00393954">
        <w:rPr>
          <w:rFonts w:ascii="Times New Roman" w:hAnsi="Times New Roman" w:cs="Times New Roman"/>
          <w:sz w:val="24"/>
          <w:szCs w:val="24"/>
        </w:rPr>
        <w:t xml:space="preserve"> had</w:t>
      </w:r>
      <w:r w:rsidR="00157123">
        <w:rPr>
          <w:rFonts w:ascii="Times New Roman" w:hAnsi="Times New Roman" w:cs="Times New Roman"/>
          <w:sz w:val="24"/>
          <w:szCs w:val="24"/>
        </w:rPr>
        <w:t xml:space="preserve"> only</w:t>
      </w:r>
      <w:r w:rsidR="00393954">
        <w:rPr>
          <w:rFonts w:ascii="Times New Roman" w:hAnsi="Times New Roman" w:cs="Times New Roman"/>
          <w:sz w:val="24"/>
          <w:szCs w:val="24"/>
        </w:rPr>
        <w:t xml:space="preserve"> recently</w:t>
      </w:r>
      <w:r w:rsidR="00DE34C2">
        <w:rPr>
          <w:rFonts w:ascii="Times New Roman" w:hAnsi="Times New Roman" w:cs="Times New Roman"/>
          <w:sz w:val="24"/>
          <w:szCs w:val="24"/>
        </w:rPr>
        <w:t xml:space="preserve"> accepted </w:t>
      </w:r>
      <w:r w:rsidR="00DA07BE">
        <w:rPr>
          <w:rFonts w:ascii="Times New Roman" w:hAnsi="Times New Roman" w:cs="Times New Roman"/>
          <w:sz w:val="24"/>
          <w:szCs w:val="24"/>
        </w:rPr>
        <w:t>Islam</w:t>
      </w:r>
      <w:r w:rsidR="00BE755B">
        <w:rPr>
          <w:rFonts w:ascii="Times New Roman" w:hAnsi="Times New Roman" w:cs="Times New Roman"/>
          <w:sz w:val="24"/>
          <w:szCs w:val="24"/>
        </w:rPr>
        <w:t xml:space="preserve">.  </w:t>
      </w:r>
      <w:r w:rsidR="00157123">
        <w:rPr>
          <w:rFonts w:ascii="Times New Roman" w:hAnsi="Times New Roman" w:cs="Times New Roman"/>
          <w:sz w:val="24"/>
          <w:szCs w:val="24"/>
        </w:rPr>
        <w:t xml:space="preserve">To </w:t>
      </w:r>
      <w:r w:rsidR="00BE755B">
        <w:rPr>
          <w:rFonts w:ascii="Times New Roman" w:hAnsi="Times New Roman" w:cs="Times New Roman"/>
          <w:sz w:val="24"/>
          <w:szCs w:val="24"/>
        </w:rPr>
        <w:t xml:space="preserve">accord </w:t>
      </w:r>
      <w:r w:rsidR="00157123">
        <w:rPr>
          <w:rFonts w:ascii="Times New Roman" w:hAnsi="Times New Roman" w:cs="Times New Roman"/>
          <w:sz w:val="24"/>
          <w:szCs w:val="24"/>
        </w:rPr>
        <w:t>him his due regard and respect</w:t>
      </w:r>
      <w:r w:rsidR="00EC72B3">
        <w:rPr>
          <w:rFonts w:ascii="Times New Roman" w:hAnsi="Times New Roman" w:cs="Times New Roman"/>
          <w:sz w:val="24"/>
          <w:szCs w:val="24"/>
        </w:rPr>
        <w:t xml:space="preserve"> as a Muslim leader and to </w:t>
      </w:r>
      <w:r w:rsidR="00157123">
        <w:rPr>
          <w:rFonts w:ascii="Times New Roman" w:hAnsi="Times New Roman" w:cs="Times New Roman"/>
          <w:sz w:val="24"/>
          <w:szCs w:val="24"/>
        </w:rPr>
        <w:t xml:space="preserve">also </w:t>
      </w:r>
      <w:r w:rsidR="00EC72B3">
        <w:rPr>
          <w:rFonts w:ascii="Times New Roman" w:hAnsi="Times New Roman" w:cs="Times New Roman"/>
          <w:sz w:val="24"/>
          <w:szCs w:val="24"/>
        </w:rPr>
        <w:t>avoid incurring his</w:t>
      </w:r>
      <w:r w:rsidR="00157123">
        <w:rPr>
          <w:rFonts w:ascii="Times New Roman" w:hAnsi="Times New Roman" w:cs="Times New Roman"/>
          <w:sz w:val="24"/>
          <w:szCs w:val="24"/>
        </w:rPr>
        <w:t xml:space="preserve"> likely</w:t>
      </w:r>
      <w:r w:rsidR="00EC72B3">
        <w:rPr>
          <w:rFonts w:ascii="Times New Roman" w:hAnsi="Times New Roman" w:cs="Times New Roman"/>
          <w:sz w:val="24"/>
          <w:szCs w:val="24"/>
        </w:rPr>
        <w:t xml:space="preserve"> displeasure, the Wangarawa </w:t>
      </w:r>
      <w:r w:rsidR="00BE755B">
        <w:rPr>
          <w:rFonts w:ascii="Times New Roman" w:hAnsi="Times New Roman" w:cs="Times New Roman"/>
          <w:sz w:val="24"/>
          <w:szCs w:val="24"/>
        </w:rPr>
        <w:t>referred</w:t>
      </w:r>
      <w:r w:rsidR="00157123">
        <w:rPr>
          <w:rFonts w:ascii="Times New Roman" w:hAnsi="Times New Roman" w:cs="Times New Roman"/>
          <w:sz w:val="24"/>
          <w:szCs w:val="24"/>
        </w:rPr>
        <w:t xml:space="preserve"> the appointment of Imam</w:t>
      </w:r>
      <w:r w:rsidR="00EC72B3">
        <w:rPr>
          <w:rFonts w:ascii="Times New Roman" w:hAnsi="Times New Roman" w:cs="Times New Roman"/>
          <w:sz w:val="24"/>
          <w:szCs w:val="24"/>
        </w:rPr>
        <w:t xml:space="preserve"> to him for </w:t>
      </w:r>
      <w:r w:rsidR="00623AD5">
        <w:rPr>
          <w:rFonts w:ascii="Times New Roman" w:hAnsi="Times New Roman" w:cs="Times New Roman"/>
          <w:sz w:val="24"/>
          <w:szCs w:val="24"/>
        </w:rPr>
        <w:t>approval</w:t>
      </w:r>
      <w:r w:rsidR="00EC72B3">
        <w:rPr>
          <w:rFonts w:ascii="Times New Roman" w:hAnsi="Times New Roman" w:cs="Times New Roman"/>
          <w:sz w:val="24"/>
          <w:szCs w:val="24"/>
        </w:rPr>
        <w:t>.  In fact</w:t>
      </w:r>
      <w:r w:rsidR="00157123">
        <w:rPr>
          <w:rFonts w:ascii="Times New Roman" w:hAnsi="Times New Roman" w:cs="Times New Roman"/>
          <w:sz w:val="24"/>
          <w:szCs w:val="24"/>
        </w:rPr>
        <w:t>,</w:t>
      </w:r>
      <w:r w:rsidR="00EC72B3">
        <w:rPr>
          <w:rFonts w:ascii="Times New Roman" w:hAnsi="Times New Roman" w:cs="Times New Roman"/>
          <w:sz w:val="24"/>
          <w:szCs w:val="24"/>
        </w:rPr>
        <w:t xml:space="preserve"> it was one Gurdumus who was first appointed</w:t>
      </w:r>
      <w:r w:rsidR="00623AD5">
        <w:rPr>
          <w:rFonts w:ascii="Times New Roman" w:hAnsi="Times New Roman" w:cs="Times New Roman"/>
          <w:sz w:val="24"/>
          <w:szCs w:val="24"/>
        </w:rPr>
        <w:t xml:space="preserve"> as</w:t>
      </w:r>
      <w:r w:rsidR="00EC72B3">
        <w:rPr>
          <w:rFonts w:ascii="Times New Roman" w:hAnsi="Times New Roman" w:cs="Times New Roman"/>
          <w:sz w:val="24"/>
          <w:szCs w:val="24"/>
        </w:rPr>
        <w:t xml:space="preserve"> </w:t>
      </w:r>
      <w:r w:rsidR="00EC72B3" w:rsidRPr="00AE5C0E">
        <w:rPr>
          <w:rFonts w:ascii="Times New Roman" w:hAnsi="Times New Roman" w:cs="Times New Roman"/>
          <w:i/>
          <w:sz w:val="24"/>
          <w:szCs w:val="24"/>
        </w:rPr>
        <w:t>Liman</w:t>
      </w:r>
      <w:r w:rsidR="00623AD5">
        <w:rPr>
          <w:rFonts w:ascii="Times New Roman" w:hAnsi="Times New Roman" w:cs="Times New Roman"/>
          <w:sz w:val="24"/>
          <w:szCs w:val="24"/>
        </w:rPr>
        <w:t xml:space="preserve"> by Yaji on the advice of</w:t>
      </w:r>
      <w:r w:rsidR="00EC72B3">
        <w:rPr>
          <w:rFonts w:ascii="Times New Roman" w:hAnsi="Times New Roman" w:cs="Times New Roman"/>
          <w:sz w:val="24"/>
          <w:szCs w:val="24"/>
        </w:rPr>
        <w:t xml:space="preserve"> Wangarawa</w:t>
      </w:r>
      <w:r w:rsidR="00157123">
        <w:rPr>
          <w:rFonts w:ascii="Times New Roman" w:hAnsi="Times New Roman" w:cs="Times New Roman"/>
          <w:sz w:val="24"/>
          <w:szCs w:val="24"/>
        </w:rPr>
        <w:t>.</w:t>
      </w:r>
      <w:r w:rsidR="00760ADF">
        <w:rPr>
          <w:rStyle w:val="FootnoteReference"/>
          <w:rFonts w:ascii="Times New Roman" w:hAnsi="Times New Roman" w:cs="Times New Roman"/>
          <w:sz w:val="24"/>
          <w:szCs w:val="24"/>
        </w:rPr>
        <w:footnoteReference w:id="7"/>
      </w:r>
    </w:p>
    <w:p w:rsidR="00EC72B3" w:rsidRPr="00D56190" w:rsidRDefault="00EC72B3" w:rsidP="00A634E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Other Wangarwa </w:t>
      </w:r>
      <w:r w:rsidR="00157123">
        <w:rPr>
          <w:rFonts w:ascii="Times New Roman" w:hAnsi="Times New Roman" w:cs="Times New Roman"/>
          <w:sz w:val="24"/>
          <w:szCs w:val="24"/>
        </w:rPr>
        <w:t>were also appointed to position having</w:t>
      </w:r>
      <w:r w:rsidR="00623AD5">
        <w:rPr>
          <w:rFonts w:ascii="Times New Roman" w:hAnsi="Times New Roman" w:cs="Times New Roman"/>
          <w:sz w:val="24"/>
          <w:szCs w:val="24"/>
        </w:rPr>
        <w:t xml:space="preserve"> relation with</w:t>
      </w:r>
      <w:r>
        <w:rPr>
          <w:rFonts w:ascii="Times New Roman" w:hAnsi="Times New Roman" w:cs="Times New Roman"/>
          <w:sz w:val="24"/>
          <w:szCs w:val="24"/>
        </w:rPr>
        <w:t xml:space="preserve"> Mosque</w:t>
      </w:r>
      <w:r w:rsidR="00157123">
        <w:rPr>
          <w:rFonts w:ascii="Times New Roman" w:hAnsi="Times New Roman" w:cs="Times New Roman"/>
          <w:sz w:val="24"/>
          <w:szCs w:val="24"/>
        </w:rPr>
        <w:t xml:space="preserve"> such as</w:t>
      </w:r>
      <w:r>
        <w:rPr>
          <w:rFonts w:ascii="Times New Roman" w:hAnsi="Times New Roman" w:cs="Times New Roman"/>
          <w:sz w:val="24"/>
          <w:szCs w:val="24"/>
        </w:rPr>
        <w:t xml:space="preserve"> </w:t>
      </w:r>
      <w:r w:rsidR="00623AD5">
        <w:rPr>
          <w:rFonts w:ascii="Times New Roman" w:hAnsi="Times New Roman" w:cs="Times New Roman"/>
          <w:sz w:val="24"/>
          <w:szCs w:val="24"/>
        </w:rPr>
        <w:t>Dan Lawan</w:t>
      </w:r>
      <w:r>
        <w:rPr>
          <w:rFonts w:ascii="Times New Roman" w:hAnsi="Times New Roman" w:cs="Times New Roman"/>
          <w:sz w:val="24"/>
          <w:szCs w:val="24"/>
        </w:rPr>
        <w:t xml:space="preserve"> who became the first</w:t>
      </w:r>
      <w:r w:rsidR="00157123">
        <w:rPr>
          <w:rFonts w:ascii="Times New Roman" w:hAnsi="Times New Roman" w:cs="Times New Roman"/>
          <w:sz w:val="24"/>
          <w:szCs w:val="24"/>
        </w:rPr>
        <w:t xml:space="preserve"> official</w:t>
      </w:r>
      <w:r>
        <w:rPr>
          <w:rFonts w:ascii="Times New Roman" w:hAnsi="Times New Roman" w:cs="Times New Roman"/>
          <w:sz w:val="24"/>
          <w:szCs w:val="24"/>
        </w:rPr>
        <w:t xml:space="preserve"> </w:t>
      </w:r>
      <w:r w:rsidRPr="00623AD5">
        <w:rPr>
          <w:rFonts w:ascii="Times New Roman" w:hAnsi="Times New Roman" w:cs="Times New Roman"/>
          <w:i/>
          <w:sz w:val="24"/>
          <w:szCs w:val="24"/>
        </w:rPr>
        <w:t>muezzin</w:t>
      </w:r>
      <w:r>
        <w:rPr>
          <w:rFonts w:ascii="Times New Roman" w:hAnsi="Times New Roman" w:cs="Times New Roman"/>
          <w:sz w:val="24"/>
          <w:szCs w:val="24"/>
        </w:rPr>
        <w:t xml:space="preserve"> in Kano. </w:t>
      </w:r>
      <w:r w:rsidR="00157123">
        <w:rPr>
          <w:rFonts w:ascii="Times New Roman" w:hAnsi="Times New Roman" w:cs="Times New Roman"/>
          <w:sz w:val="24"/>
          <w:szCs w:val="24"/>
        </w:rPr>
        <w:t>It is to be noted that</w:t>
      </w:r>
      <w:r>
        <w:rPr>
          <w:rFonts w:ascii="Times New Roman" w:hAnsi="Times New Roman" w:cs="Times New Roman"/>
          <w:sz w:val="24"/>
          <w:szCs w:val="24"/>
        </w:rPr>
        <w:t xml:space="preserve"> </w:t>
      </w:r>
      <w:r w:rsidR="00157123">
        <w:rPr>
          <w:rFonts w:ascii="Times New Roman" w:hAnsi="Times New Roman" w:cs="Times New Roman"/>
          <w:sz w:val="24"/>
          <w:szCs w:val="24"/>
        </w:rPr>
        <w:t xml:space="preserve">some </w:t>
      </w:r>
      <w:r>
        <w:rPr>
          <w:rFonts w:ascii="Times New Roman" w:hAnsi="Times New Roman" w:cs="Times New Roman"/>
          <w:sz w:val="24"/>
          <w:szCs w:val="24"/>
        </w:rPr>
        <w:t>Wangarawa scholars</w:t>
      </w:r>
      <w:r w:rsidR="00157123">
        <w:rPr>
          <w:rFonts w:ascii="Times New Roman" w:hAnsi="Times New Roman" w:cs="Times New Roman"/>
          <w:sz w:val="24"/>
          <w:szCs w:val="24"/>
        </w:rPr>
        <w:t xml:space="preserve"> came to serve</w:t>
      </w:r>
      <w:r>
        <w:rPr>
          <w:rFonts w:ascii="Times New Roman" w:hAnsi="Times New Roman" w:cs="Times New Roman"/>
          <w:sz w:val="24"/>
          <w:szCs w:val="24"/>
        </w:rPr>
        <w:t xml:space="preserve"> as </w:t>
      </w:r>
      <w:r w:rsidRPr="00623AD5">
        <w:rPr>
          <w:rFonts w:ascii="Times New Roman" w:hAnsi="Times New Roman" w:cs="Times New Roman"/>
          <w:i/>
          <w:sz w:val="24"/>
          <w:szCs w:val="24"/>
        </w:rPr>
        <w:t>Imams</w:t>
      </w:r>
      <w:r>
        <w:rPr>
          <w:rFonts w:ascii="Times New Roman" w:hAnsi="Times New Roman" w:cs="Times New Roman"/>
          <w:sz w:val="24"/>
          <w:szCs w:val="24"/>
        </w:rPr>
        <w:t xml:space="preserve"> for mosque</w:t>
      </w:r>
      <w:r w:rsidR="00157123">
        <w:rPr>
          <w:rFonts w:ascii="Times New Roman" w:hAnsi="Times New Roman" w:cs="Times New Roman"/>
          <w:sz w:val="24"/>
          <w:szCs w:val="24"/>
        </w:rPr>
        <w:t>s</w:t>
      </w:r>
      <w:r>
        <w:rPr>
          <w:rFonts w:ascii="Times New Roman" w:hAnsi="Times New Roman" w:cs="Times New Roman"/>
          <w:sz w:val="24"/>
          <w:szCs w:val="24"/>
        </w:rPr>
        <w:t xml:space="preserve"> loc</w:t>
      </w:r>
      <w:r w:rsidR="00157123">
        <w:rPr>
          <w:rFonts w:ascii="Times New Roman" w:hAnsi="Times New Roman" w:cs="Times New Roman"/>
          <w:sz w:val="24"/>
          <w:szCs w:val="24"/>
        </w:rPr>
        <w:t xml:space="preserve">ated in other parts of Kano like </w:t>
      </w:r>
      <w:r>
        <w:rPr>
          <w:rFonts w:ascii="Times New Roman" w:hAnsi="Times New Roman" w:cs="Times New Roman"/>
          <w:sz w:val="24"/>
          <w:szCs w:val="24"/>
        </w:rPr>
        <w:t xml:space="preserve"> Juji Yallabo and Madatai.  The</w:t>
      </w:r>
      <w:r w:rsidR="00623AD5">
        <w:rPr>
          <w:rFonts w:ascii="Times New Roman" w:hAnsi="Times New Roman" w:cs="Times New Roman"/>
          <w:sz w:val="24"/>
          <w:szCs w:val="24"/>
        </w:rPr>
        <w:t>se</w:t>
      </w:r>
      <w:r>
        <w:rPr>
          <w:rFonts w:ascii="Times New Roman" w:hAnsi="Times New Roman" w:cs="Times New Roman"/>
          <w:sz w:val="24"/>
          <w:szCs w:val="24"/>
        </w:rPr>
        <w:t xml:space="preserve"> Imams and other scholars helped</w:t>
      </w:r>
      <w:r w:rsidR="00760ADF">
        <w:rPr>
          <w:rFonts w:ascii="Times New Roman" w:hAnsi="Times New Roman" w:cs="Times New Roman"/>
          <w:sz w:val="24"/>
          <w:szCs w:val="24"/>
        </w:rPr>
        <w:t xml:space="preserve"> greatly toward</w:t>
      </w:r>
      <w:r>
        <w:rPr>
          <w:rFonts w:ascii="Times New Roman" w:hAnsi="Times New Roman" w:cs="Times New Roman"/>
          <w:sz w:val="24"/>
          <w:szCs w:val="24"/>
        </w:rPr>
        <w:t xml:space="preserve"> the spread of Islam and Islamic education through the literacy classes they organized in the</w:t>
      </w:r>
      <w:r w:rsidR="00760ADF">
        <w:rPr>
          <w:rFonts w:ascii="Times New Roman" w:hAnsi="Times New Roman" w:cs="Times New Roman"/>
          <w:sz w:val="24"/>
          <w:szCs w:val="24"/>
        </w:rPr>
        <w:t>ir areas of resi</w:t>
      </w:r>
      <w:r>
        <w:rPr>
          <w:rFonts w:ascii="Times New Roman" w:hAnsi="Times New Roman" w:cs="Times New Roman"/>
          <w:sz w:val="24"/>
          <w:szCs w:val="24"/>
        </w:rPr>
        <w:t>d</w:t>
      </w:r>
      <w:r w:rsidR="00760ADF">
        <w:rPr>
          <w:rFonts w:ascii="Times New Roman" w:hAnsi="Times New Roman" w:cs="Times New Roman"/>
          <w:sz w:val="24"/>
          <w:szCs w:val="24"/>
        </w:rPr>
        <w:t>ence.</w:t>
      </w:r>
      <w:r w:rsidR="00760ADF">
        <w:rPr>
          <w:rStyle w:val="FootnoteReference"/>
          <w:rFonts w:ascii="Times New Roman" w:hAnsi="Times New Roman" w:cs="Times New Roman"/>
          <w:sz w:val="24"/>
          <w:szCs w:val="24"/>
        </w:rPr>
        <w:footnoteReference w:id="8"/>
      </w:r>
      <w:r w:rsidR="00623AD5">
        <w:rPr>
          <w:rFonts w:ascii="Times New Roman" w:hAnsi="Times New Roman" w:cs="Times New Roman"/>
          <w:sz w:val="24"/>
          <w:szCs w:val="24"/>
        </w:rPr>
        <w:t xml:space="preserve"> </w:t>
      </w:r>
      <w:r>
        <w:rPr>
          <w:rFonts w:ascii="Times New Roman" w:hAnsi="Times New Roman" w:cs="Times New Roman"/>
          <w:sz w:val="24"/>
          <w:szCs w:val="24"/>
        </w:rPr>
        <w:t>The question is, how did the office of chief Imam come about?  The presence of more than one Imam necessitated the need to have one of them as their overall head</w:t>
      </w:r>
      <w:r w:rsidR="00623AD5">
        <w:rPr>
          <w:rFonts w:ascii="Times New Roman" w:hAnsi="Times New Roman" w:cs="Times New Roman"/>
          <w:sz w:val="24"/>
          <w:szCs w:val="24"/>
        </w:rPr>
        <w:t xml:space="preserve"> and </w:t>
      </w:r>
      <w:r w:rsidR="00623AD5">
        <w:rPr>
          <w:rFonts w:ascii="Times New Roman" w:hAnsi="Times New Roman" w:cs="Times New Roman"/>
          <w:sz w:val="24"/>
          <w:szCs w:val="24"/>
        </w:rPr>
        <w:lastRenderedPageBreak/>
        <w:t xml:space="preserve">responsible for leading </w:t>
      </w:r>
      <w:r w:rsidR="00760ADF">
        <w:rPr>
          <w:rFonts w:ascii="Times New Roman" w:hAnsi="Times New Roman" w:cs="Times New Roman"/>
          <w:sz w:val="24"/>
          <w:szCs w:val="24"/>
        </w:rPr>
        <w:t xml:space="preserve">Jumaa </w:t>
      </w:r>
      <w:r w:rsidR="00623AD5">
        <w:rPr>
          <w:rFonts w:ascii="Times New Roman" w:hAnsi="Times New Roman" w:cs="Times New Roman"/>
          <w:sz w:val="24"/>
          <w:szCs w:val="24"/>
        </w:rPr>
        <w:t>congregational prayer.</w:t>
      </w:r>
      <w:r>
        <w:rPr>
          <w:rFonts w:ascii="Times New Roman" w:hAnsi="Times New Roman" w:cs="Times New Roman"/>
          <w:sz w:val="24"/>
          <w:szCs w:val="24"/>
        </w:rPr>
        <w:t xml:space="preserve">  Even though Gurdumus was</w:t>
      </w:r>
      <w:r w:rsidR="00623AD5">
        <w:rPr>
          <w:rFonts w:ascii="Times New Roman" w:hAnsi="Times New Roman" w:cs="Times New Roman"/>
          <w:sz w:val="24"/>
          <w:szCs w:val="24"/>
        </w:rPr>
        <w:t xml:space="preserve"> the first to be</w:t>
      </w:r>
      <w:r>
        <w:rPr>
          <w:rFonts w:ascii="Times New Roman" w:hAnsi="Times New Roman" w:cs="Times New Roman"/>
          <w:sz w:val="24"/>
          <w:szCs w:val="24"/>
        </w:rPr>
        <w:t xml:space="preserve"> appointed as Imam</w:t>
      </w:r>
      <w:r w:rsidR="00623AD5">
        <w:rPr>
          <w:rFonts w:ascii="Times New Roman" w:hAnsi="Times New Roman" w:cs="Times New Roman"/>
          <w:sz w:val="24"/>
          <w:szCs w:val="24"/>
        </w:rPr>
        <w:t xml:space="preserve">, </w:t>
      </w:r>
      <w:r>
        <w:rPr>
          <w:rFonts w:ascii="Times New Roman" w:hAnsi="Times New Roman" w:cs="Times New Roman"/>
          <w:sz w:val="24"/>
          <w:szCs w:val="24"/>
        </w:rPr>
        <w:t>the</w:t>
      </w:r>
      <w:r w:rsidR="00760ADF">
        <w:rPr>
          <w:rFonts w:ascii="Times New Roman" w:hAnsi="Times New Roman" w:cs="Times New Roman"/>
          <w:sz w:val="24"/>
          <w:szCs w:val="24"/>
        </w:rPr>
        <w:t xml:space="preserve">re is the indication </w:t>
      </w:r>
      <w:r>
        <w:rPr>
          <w:rFonts w:ascii="Times New Roman" w:hAnsi="Times New Roman" w:cs="Times New Roman"/>
          <w:sz w:val="24"/>
          <w:szCs w:val="24"/>
        </w:rPr>
        <w:t>that he only served the Sarki and t</w:t>
      </w:r>
      <w:r w:rsidR="00760ADF">
        <w:rPr>
          <w:rFonts w:ascii="Times New Roman" w:hAnsi="Times New Roman" w:cs="Times New Roman"/>
          <w:sz w:val="24"/>
          <w:szCs w:val="24"/>
        </w:rPr>
        <w:t>he Muslims in the neighbourhood.</w:t>
      </w:r>
      <w:r>
        <w:rPr>
          <w:rFonts w:ascii="Times New Roman" w:hAnsi="Times New Roman" w:cs="Times New Roman"/>
          <w:sz w:val="24"/>
          <w:szCs w:val="24"/>
        </w:rPr>
        <w:t xml:space="preserve"> </w:t>
      </w:r>
      <w:r w:rsidR="00760ADF">
        <w:rPr>
          <w:rFonts w:ascii="Times New Roman" w:hAnsi="Times New Roman" w:cs="Times New Roman"/>
          <w:sz w:val="24"/>
          <w:szCs w:val="24"/>
        </w:rPr>
        <w:t xml:space="preserve">He led </w:t>
      </w:r>
      <w:r>
        <w:rPr>
          <w:rFonts w:ascii="Times New Roman" w:hAnsi="Times New Roman" w:cs="Times New Roman"/>
          <w:sz w:val="24"/>
          <w:szCs w:val="24"/>
        </w:rPr>
        <w:t>him (the Sarki) in prayer</w:t>
      </w:r>
      <w:r w:rsidR="00BE755B">
        <w:rPr>
          <w:rFonts w:ascii="Times New Roman" w:hAnsi="Times New Roman" w:cs="Times New Roman"/>
          <w:sz w:val="24"/>
          <w:szCs w:val="24"/>
        </w:rPr>
        <w:t>s</w:t>
      </w:r>
      <w:r w:rsidR="00760ADF">
        <w:rPr>
          <w:rFonts w:ascii="Times New Roman" w:hAnsi="Times New Roman" w:cs="Times New Roman"/>
          <w:sz w:val="24"/>
          <w:szCs w:val="24"/>
        </w:rPr>
        <w:t xml:space="preserve"> and taught</w:t>
      </w:r>
      <w:r>
        <w:rPr>
          <w:rFonts w:ascii="Times New Roman" w:hAnsi="Times New Roman" w:cs="Times New Roman"/>
          <w:sz w:val="24"/>
          <w:szCs w:val="24"/>
        </w:rPr>
        <w:t xml:space="preserve"> him about Islamic religious injunctions. </w:t>
      </w:r>
      <w:r w:rsidR="00760ADF">
        <w:rPr>
          <w:rFonts w:ascii="Times New Roman" w:hAnsi="Times New Roman" w:cs="Times New Roman"/>
          <w:sz w:val="24"/>
          <w:szCs w:val="24"/>
        </w:rPr>
        <w:t xml:space="preserve">The </w:t>
      </w:r>
      <w:r>
        <w:rPr>
          <w:rFonts w:ascii="Times New Roman" w:hAnsi="Times New Roman" w:cs="Times New Roman"/>
          <w:sz w:val="24"/>
          <w:szCs w:val="24"/>
        </w:rPr>
        <w:t>position of the chief Imam of Kano</w:t>
      </w:r>
      <w:r w:rsidR="00760ADF">
        <w:rPr>
          <w:rFonts w:ascii="Times New Roman" w:hAnsi="Times New Roman" w:cs="Times New Roman"/>
          <w:sz w:val="24"/>
          <w:szCs w:val="24"/>
        </w:rPr>
        <w:t xml:space="preserve"> came about following the appointment of</w:t>
      </w:r>
      <w:r>
        <w:rPr>
          <w:rFonts w:ascii="Times New Roman" w:hAnsi="Times New Roman" w:cs="Times New Roman"/>
          <w:sz w:val="24"/>
          <w:szCs w:val="24"/>
        </w:rPr>
        <w:t xml:space="preserve"> a Wangarawa scholar, called Mandawari by Sarki Yaji</w:t>
      </w:r>
      <w:r w:rsidR="006F7887">
        <w:rPr>
          <w:rFonts w:ascii="Times New Roman" w:hAnsi="Times New Roman" w:cs="Times New Roman"/>
          <w:sz w:val="24"/>
          <w:szCs w:val="24"/>
        </w:rPr>
        <w:t>.</w:t>
      </w:r>
      <w:r w:rsidR="006F7887">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Although sources are not explicit enough about his detailed life history, Imam Mandawari </w:t>
      </w:r>
      <w:r w:rsidR="006F7887">
        <w:rPr>
          <w:rFonts w:ascii="Times New Roman" w:hAnsi="Times New Roman" w:cs="Times New Roman"/>
          <w:sz w:val="24"/>
          <w:szCs w:val="24"/>
        </w:rPr>
        <w:t xml:space="preserve">appeared to be </w:t>
      </w:r>
      <w:r>
        <w:rPr>
          <w:rFonts w:ascii="Times New Roman" w:hAnsi="Times New Roman" w:cs="Times New Roman"/>
          <w:sz w:val="24"/>
          <w:szCs w:val="24"/>
        </w:rPr>
        <w:t>a scholar in his own right who pre-occupied himse</w:t>
      </w:r>
      <w:r w:rsidR="006F7887">
        <w:rPr>
          <w:rFonts w:ascii="Times New Roman" w:hAnsi="Times New Roman" w:cs="Times New Roman"/>
          <w:sz w:val="24"/>
          <w:szCs w:val="24"/>
        </w:rPr>
        <w:t>lf with teaching and learning. Evidence suggests</w:t>
      </w:r>
      <w:r>
        <w:rPr>
          <w:rFonts w:ascii="Times New Roman" w:hAnsi="Times New Roman" w:cs="Times New Roman"/>
          <w:sz w:val="24"/>
          <w:szCs w:val="24"/>
        </w:rPr>
        <w:t xml:space="preserve"> that his residence served as a school</w:t>
      </w:r>
      <w:r w:rsidR="006F7887">
        <w:rPr>
          <w:rFonts w:ascii="Times New Roman" w:hAnsi="Times New Roman" w:cs="Times New Roman"/>
          <w:sz w:val="24"/>
          <w:szCs w:val="24"/>
        </w:rPr>
        <w:t xml:space="preserve"> catering for many students.</w:t>
      </w:r>
      <w:r w:rsidR="006F7887">
        <w:rPr>
          <w:rStyle w:val="FootnoteReference"/>
          <w:rFonts w:ascii="Times New Roman" w:hAnsi="Times New Roman" w:cs="Times New Roman"/>
          <w:sz w:val="24"/>
          <w:szCs w:val="24"/>
        </w:rPr>
        <w:footnoteReference w:id="10"/>
      </w:r>
      <w:r>
        <w:rPr>
          <w:rFonts w:ascii="Times New Roman" w:hAnsi="Times New Roman" w:cs="Times New Roman"/>
          <w:sz w:val="24"/>
          <w:szCs w:val="24"/>
        </w:rPr>
        <w:t xml:space="preserve"> </w:t>
      </w:r>
      <w:r w:rsidR="00BE755B">
        <w:rPr>
          <w:rFonts w:ascii="Times New Roman" w:hAnsi="Times New Roman" w:cs="Times New Roman"/>
          <w:sz w:val="24"/>
          <w:szCs w:val="24"/>
        </w:rPr>
        <w:t xml:space="preserve">It </w:t>
      </w:r>
      <w:r>
        <w:rPr>
          <w:rFonts w:ascii="Times New Roman" w:hAnsi="Times New Roman" w:cs="Times New Roman"/>
          <w:sz w:val="24"/>
          <w:szCs w:val="24"/>
        </w:rPr>
        <w:t>is discernible</w:t>
      </w:r>
      <w:r w:rsidR="00BE755B">
        <w:rPr>
          <w:rFonts w:ascii="Times New Roman" w:hAnsi="Times New Roman" w:cs="Times New Roman"/>
          <w:sz w:val="24"/>
          <w:szCs w:val="24"/>
        </w:rPr>
        <w:t xml:space="preserve"> from the foregoing</w:t>
      </w:r>
      <w:r>
        <w:rPr>
          <w:rFonts w:ascii="Times New Roman" w:hAnsi="Times New Roman" w:cs="Times New Roman"/>
          <w:sz w:val="24"/>
          <w:szCs w:val="24"/>
        </w:rPr>
        <w:t xml:space="preserve"> </w:t>
      </w:r>
      <w:r w:rsidR="006F7887">
        <w:rPr>
          <w:rFonts w:ascii="Times New Roman" w:hAnsi="Times New Roman" w:cs="Times New Roman"/>
          <w:sz w:val="24"/>
          <w:szCs w:val="24"/>
        </w:rPr>
        <w:t xml:space="preserve">analysis </w:t>
      </w:r>
      <w:r>
        <w:rPr>
          <w:rFonts w:ascii="Times New Roman" w:hAnsi="Times New Roman" w:cs="Times New Roman"/>
          <w:sz w:val="24"/>
          <w:szCs w:val="24"/>
        </w:rPr>
        <w:t>that a close alliance</w:t>
      </w:r>
      <w:r w:rsidR="006F7887">
        <w:rPr>
          <w:rFonts w:ascii="Times New Roman" w:hAnsi="Times New Roman" w:cs="Times New Roman"/>
          <w:sz w:val="24"/>
          <w:szCs w:val="24"/>
        </w:rPr>
        <w:t xml:space="preserve"> and cordial relation existed</w:t>
      </w:r>
      <w:r>
        <w:rPr>
          <w:rFonts w:ascii="Times New Roman" w:hAnsi="Times New Roman" w:cs="Times New Roman"/>
          <w:sz w:val="24"/>
          <w:szCs w:val="24"/>
        </w:rPr>
        <w:t xml:space="preserve"> between the </w:t>
      </w:r>
      <w:r w:rsidR="006F7887">
        <w:rPr>
          <w:rFonts w:ascii="Times New Roman" w:hAnsi="Times New Roman" w:cs="Times New Roman"/>
          <w:sz w:val="24"/>
          <w:szCs w:val="24"/>
        </w:rPr>
        <w:t>Wangarawa</w:t>
      </w:r>
      <w:r>
        <w:rPr>
          <w:rFonts w:ascii="Times New Roman" w:hAnsi="Times New Roman" w:cs="Times New Roman"/>
          <w:sz w:val="24"/>
          <w:szCs w:val="24"/>
        </w:rPr>
        <w:t xml:space="preserve"> immigrants and the Kano rulers which helped to facilitate the spread and acceptance of Islam as well as the establis</w:t>
      </w:r>
      <w:r w:rsidR="006F7887">
        <w:rPr>
          <w:rFonts w:ascii="Times New Roman" w:hAnsi="Times New Roman" w:cs="Times New Roman"/>
          <w:sz w:val="24"/>
          <w:szCs w:val="24"/>
        </w:rPr>
        <w:t xml:space="preserve">hment of Islamic Institutions. </w:t>
      </w:r>
      <w:r>
        <w:rPr>
          <w:rFonts w:ascii="Times New Roman" w:hAnsi="Times New Roman" w:cs="Times New Roman"/>
          <w:sz w:val="24"/>
          <w:szCs w:val="24"/>
        </w:rPr>
        <w:t>The</w:t>
      </w:r>
      <w:r w:rsidR="004520C9">
        <w:rPr>
          <w:rFonts w:ascii="Times New Roman" w:hAnsi="Times New Roman" w:cs="Times New Roman"/>
          <w:sz w:val="24"/>
          <w:szCs w:val="24"/>
        </w:rPr>
        <w:t xml:space="preserve"> development also led to the</w:t>
      </w:r>
      <w:r>
        <w:rPr>
          <w:rFonts w:ascii="Times New Roman" w:hAnsi="Times New Roman" w:cs="Times New Roman"/>
          <w:sz w:val="24"/>
          <w:szCs w:val="24"/>
        </w:rPr>
        <w:t xml:space="preserve"> gradual marginalization of the remaining priest class and their replacement by scholars.  The Imam</w:t>
      </w:r>
      <w:r w:rsidR="00623AD5">
        <w:rPr>
          <w:rFonts w:ascii="Times New Roman" w:hAnsi="Times New Roman" w:cs="Times New Roman"/>
          <w:sz w:val="24"/>
          <w:szCs w:val="24"/>
        </w:rPr>
        <w:t>s in Kano</w:t>
      </w:r>
      <w:r>
        <w:rPr>
          <w:rFonts w:ascii="Times New Roman" w:hAnsi="Times New Roman" w:cs="Times New Roman"/>
          <w:sz w:val="24"/>
          <w:szCs w:val="24"/>
        </w:rPr>
        <w:t xml:space="preserve"> </w:t>
      </w:r>
      <w:r w:rsidR="004520C9">
        <w:rPr>
          <w:rFonts w:ascii="Times New Roman" w:hAnsi="Times New Roman" w:cs="Times New Roman"/>
          <w:sz w:val="24"/>
          <w:szCs w:val="24"/>
        </w:rPr>
        <w:t>came</w:t>
      </w:r>
      <w:r w:rsidR="002B77AE">
        <w:rPr>
          <w:rFonts w:ascii="Times New Roman" w:hAnsi="Times New Roman" w:cs="Times New Roman"/>
          <w:sz w:val="24"/>
          <w:szCs w:val="24"/>
        </w:rPr>
        <w:t xml:space="preserve"> to be</w:t>
      </w:r>
      <w:r w:rsidR="004520C9">
        <w:rPr>
          <w:rFonts w:ascii="Times New Roman" w:hAnsi="Times New Roman" w:cs="Times New Roman"/>
          <w:sz w:val="24"/>
          <w:szCs w:val="24"/>
        </w:rPr>
        <w:t xml:space="preserve"> </w:t>
      </w:r>
      <w:r>
        <w:rPr>
          <w:rFonts w:ascii="Times New Roman" w:hAnsi="Times New Roman" w:cs="Times New Roman"/>
          <w:sz w:val="24"/>
          <w:szCs w:val="24"/>
        </w:rPr>
        <w:t xml:space="preserve">revered by the royal court and the rest of the </w:t>
      </w:r>
      <w:r w:rsidR="00623AD5">
        <w:rPr>
          <w:rFonts w:ascii="Times New Roman" w:hAnsi="Times New Roman" w:cs="Times New Roman"/>
          <w:sz w:val="24"/>
          <w:szCs w:val="24"/>
        </w:rPr>
        <w:t xml:space="preserve">Muslim population. </w:t>
      </w:r>
      <w:r w:rsidR="004520C9">
        <w:rPr>
          <w:rFonts w:ascii="Times New Roman" w:hAnsi="Times New Roman" w:cs="Times New Roman"/>
          <w:sz w:val="24"/>
          <w:szCs w:val="24"/>
        </w:rPr>
        <w:t xml:space="preserve">To furthermore consolidate the gains of Islam in Kano, the sarki also appointed  </w:t>
      </w:r>
      <w:r>
        <w:rPr>
          <w:rFonts w:ascii="Times New Roman" w:hAnsi="Times New Roman" w:cs="Times New Roman"/>
          <w:sz w:val="24"/>
          <w:szCs w:val="24"/>
        </w:rPr>
        <w:t>Wangarawa scholars to important positions of the state such as that of the Chief Judge</w:t>
      </w:r>
      <w:r w:rsidR="00623AD5">
        <w:rPr>
          <w:rFonts w:ascii="Times New Roman" w:hAnsi="Times New Roman" w:cs="Times New Roman"/>
          <w:sz w:val="24"/>
          <w:szCs w:val="24"/>
        </w:rPr>
        <w:t xml:space="preserve"> </w:t>
      </w:r>
      <w:r w:rsidR="00623AD5" w:rsidRPr="00623AD5">
        <w:rPr>
          <w:rFonts w:ascii="Times New Roman" w:hAnsi="Times New Roman" w:cs="Times New Roman"/>
          <w:i/>
          <w:sz w:val="24"/>
          <w:szCs w:val="24"/>
        </w:rPr>
        <w:t>Qadi</w:t>
      </w:r>
      <w:r>
        <w:rPr>
          <w:rFonts w:ascii="Times New Roman" w:hAnsi="Times New Roman" w:cs="Times New Roman"/>
          <w:sz w:val="24"/>
          <w:szCs w:val="24"/>
        </w:rPr>
        <w:t xml:space="preserve"> conferred</w:t>
      </w:r>
      <w:r w:rsidR="00623AD5">
        <w:rPr>
          <w:rFonts w:ascii="Times New Roman" w:hAnsi="Times New Roman" w:cs="Times New Roman"/>
          <w:sz w:val="24"/>
          <w:szCs w:val="24"/>
        </w:rPr>
        <w:t xml:space="preserve"> on Abdul-Rahaman Zaite, </w:t>
      </w:r>
      <w:r>
        <w:rPr>
          <w:rFonts w:ascii="Times New Roman" w:hAnsi="Times New Roman" w:cs="Times New Roman"/>
          <w:sz w:val="24"/>
          <w:szCs w:val="24"/>
        </w:rPr>
        <w:t xml:space="preserve">Chief butcher etc.  The </w:t>
      </w:r>
      <w:r w:rsidR="004520C9">
        <w:rPr>
          <w:rFonts w:ascii="Times New Roman" w:hAnsi="Times New Roman" w:cs="Times New Roman"/>
          <w:sz w:val="24"/>
          <w:szCs w:val="24"/>
        </w:rPr>
        <w:t xml:space="preserve">seemingly </w:t>
      </w:r>
      <w:r w:rsidR="00623AD5">
        <w:rPr>
          <w:rFonts w:ascii="Times New Roman" w:hAnsi="Times New Roman" w:cs="Times New Roman"/>
          <w:sz w:val="24"/>
          <w:szCs w:val="24"/>
        </w:rPr>
        <w:t>cordial relation</w:t>
      </w:r>
      <w:r w:rsidR="004520C9">
        <w:rPr>
          <w:rFonts w:ascii="Times New Roman" w:hAnsi="Times New Roman" w:cs="Times New Roman"/>
          <w:sz w:val="24"/>
          <w:szCs w:val="24"/>
        </w:rPr>
        <w:t>s</w:t>
      </w:r>
      <w:r w:rsidR="00623AD5">
        <w:rPr>
          <w:rFonts w:ascii="Times New Roman" w:hAnsi="Times New Roman" w:cs="Times New Roman"/>
          <w:sz w:val="24"/>
          <w:szCs w:val="24"/>
        </w:rPr>
        <w:t xml:space="preserve"> between scholars and Kano leadership </w:t>
      </w:r>
      <w:r w:rsidR="004520C9">
        <w:rPr>
          <w:rFonts w:ascii="Times New Roman" w:hAnsi="Times New Roman" w:cs="Times New Roman"/>
          <w:sz w:val="24"/>
          <w:szCs w:val="24"/>
        </w:rPr>
        <w:t>led to</w:t>
      </w:r>
      <w:r w:rsidR="00D27E27">
        <w:rPr>
          <w:rFonts w:ascii="Times New Roman" w:hAnsi="Times New Roman" w:cs="Times New Roman"/>
          <w:sz w:val="24"/>
          <w:szCs w:val="24"/>
        </w:rPr>
        <w:t xml:space="preserve"> reinvigorating the hostilities of</w:t>
      </w:r>
      <w:r>
        <w:rPr>
          <w:rFonts w:ascii="Times New Roman" w:hAnsi="Times New Roman" w:cs="Times New Roman"/>
          <w:sz w:val="24"/>
          <w:szCs w:val="24"/>
        </w:rPr>
        <w:t xml:space="preserve"> </w:t>
      </w:r>
      <w:r w:rsidR="00D27E27">
        <w:rPr>
          <w:rFonts w:ascii="Times New Roman" w:hAnsi="Times New Roman" w:cs="Times New Roman"/>
          <w:sz w:val="24"/>
          <w:szCs w:val="24"/>
        </w:rPr>
        <w:t xml:space="preserve">the </w:t>
      </w:r>
      <w:r>
        <w:rPr>
          <w:rFonts w:ascii="Times New Roman" w:hAnsi="Times New Roman" w:cs="Times New Roman"/>
          <w:sz w:val="24"/>
          <w:szCs w:val="24"/>
        </w:rPr>
        <w:t>p</w:t>
      </w:r>
      <w:r w:rsidR="00D27E27">
        <w:rPr>
          <w:rFonts w:ascii="Times New Roman" w:hAnsi="Times New Roman" w:cs="Times New Roman"/>
          <w:sz w:val="24"/>
          <w:szCs w:val="24"/>
        </w:rPr>
        <w:t>riests</w:t>
      </w:r>
      <w:r w:rsidR="004520C9">
        <w:rPr>
          <w:rFonts w:ascii="Times New Roman" w:hAnsi="Times New Roman" w:cs="Times New Roman"/>
          <w:sz w:val="24"/>
          <w:szCs w:val="24"/>
        </w:rPr>
        <w:t xml:space="preserve"> class</w:t>
      </w:r>
      <w:r>
        <w:rPr>
          <w:rFonts w:ascii="Times New Roman" w:hAnsi="Times New Roman" w:cs="Times New Roman"/>
          <w:sz w:val="24"/>
          <w:szCs w:val="24"/>
        </w:rPr>
        <w:t xml:space="preserve"> who felt their power, influence and prestige were being eroded</w:t>
      </w:r>
      <w:r w:rsidR="00D27E27">
        <w:rPr>
          <w:rFonts w:ascii="Times New Roman" w:hAnsi="Times New Roman" w:cs="Times New Roman"/>
          <w:sz w:val="24"/>
          <w:szCs w:val="24"/>
        </w:rPr>
        <w:t xml:space="preserve"> as a</w:t>
      </w:r>
      <w:r w:rsidR="004520C9">
        <w:rPr>
          <w:rFonts w:ascii="Times New Roman" w:hAnsi="Times New Roman" w:cs="Times New Roman"/>
          <w:sz w:val="24"/>
          <w:szCs w:val="24"/>
        </w:rPr>
        <w:t xml:space="preserve"> </w:t>
      </w:r>
      <w:r w:rsidR="00D27E27">
        <w:rPr>
          <w:rFonts w:ascii="Times New Roman" w:hAnsi="Times New Roman" w:cs="Times New Roman"/>
          <w:sz w:val="24"/>
          <w:szCs w:val="24"/>
        </w:rPr>
        <w:t>result of coming of the Muslim to Kano.</w:t>
      </w:r>
    </w:p>
    <w:p w:rsidR="00A634EB" w:rsidRDefault="00DA3696" w:rsidP="00A634EB">
      <w:pPr>
        <w:spacing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00EF493B">
        <w:rPr>
          <w:rFonts w:ascii="Times New Roman" w:hAnsi="Times New Roman" w:cs="Times New Roman"/>
          <w:b/>
          <w:sz w:val="24"/>
          <w:szCs w:val="24"/>
        </w:rPr>
        <w:t xml:space="preserve">The </w:t>
      </w:r>
      <w:r w:rsidR="00430A80">
        <w:rPr>
          <w:rFonts w:ascii="Times New Roman" w:hAnsi="Times New Roman" w:cs="Times New Roman"/>
          <w:b/>
          <w:sz w:val="24"/>
          <w:szCs w:val="24"/>
        </w:rPr>
        <w:t>building of the First</w:t>
      </w:r>
      <w:r w:rsidRPr="00DA3696">
        <w:rPr>
          <w:rFonts w:ascii="Times New Roman" w:hAnsi="Times New Roman" w:cs="Times New Roman"/>
          <w:b/>
          <w:sz w:val="24"/>
          <w:szCs w:val="24"/>
        </w:rPr>
        <w:t xml:space="preserve"> </w:t>
      </w:r>
      <w:r w:rsidR="00D27E27">
        <w:rPr>
          <w:rFonts w:ascii="Times New Roman" w:hAnsi="Times New Roman" w:cs="Times New Roman"/>
          <w:b/>
          <w:sz w:val="24"/>
          <w:szCs w:val="24"/>
        </w:rPr>
        <w:t xml:space="preserve">Central </w:t>
      </w:r>
      <w:r w:rsidR="00430A80">
        <w:rPr>
          <w:rFonts w:ascii="Times New Roman" w:hAnsi="Times New Roman" w:cs="Times New Roman"/>
          <w:b/>
          <w:sz w:val="24"/>
          <w:szCs w:val="24"/>
        </w:rPr>
        <w:t>Mosque in</w:t>
      </w:r>
      <w:r w:rsidRPr="00DA3696">
        <w:rPr>
          <w:rFonts w:ascii="Times New Roman" w:hAnsi="Times New Roman" w:cs="Times New Roman"/>
          <w:b/>
          <w:sz w:val="24"/>
          <w:szCs w:val="24"/>
        </w:rPr>
        <w:t xml:space="preserve"> Kano</w:t>
      </w:r>
      <w:r w:rsidR="002069E0">
        <w:rPr>
          <w:rFonts w:ascii="Times New Roman" w:hAnsi="Times New Roman" w:cs="Times New Roman"/>
          <w:b/>
          <w:sz w:val="24"/>
          <w:szCs w:val="24"/>
        </w:rPr>
        <w:t xml:space="preserve"> </w:t>
      </w:r>
      <w:r w:rsidR="00A634EB">
        <w:rPr>
          <w:rFonts w:ascii="Times New Roman" w:hAnsi="Times New Roman" w:cs="Times New Roman"/>
          <w:b/>
          <w:sz w:val="24"/>
          <w:szCs w:val="24"/>
        </w:rPr>
        <w:t xml:space="preserve"> </w:t>
      </w:r>
    </w:p>
    <w:p w:rsidR="00DA3696" w:rsidRPr="00A634EB" w:rsidRDefault="00DA3696" w:rsidP="00A634EB">
      <w:pPr>
        <w:spacing w:line="240" w:lineRule="auto"/>
        <w:ind w:firstLine="720"/>
        <w:jc w:val="both"/>
        <w:rPr>
          <w:rFonts w:ascii="Times New Roman" w:hAnsi="Times New Roman" w:cs="Times New Roman"/>
          <w:b/>
          <w:sz w:val="24"/>
          <w:szCs w:val="24"/>
        </w:rPr>
      </w:pPr>
      <w:r w:rsidRPr="001623C6">
        <w:rPr>
          <w:rFonts w:ascii="Times New Roman" w:hAnsi="Times New Roman" w:cs="Times New Roman"/>
          <w:sz w:val="24"/>
          <w:szCs w:val="24"/>
        </w:rPr>
        <w:t>We are not yet very certain about the period when exactly the f</w:t>
      </w:r>
      <w:r w:rsidR="002069E0" w:rsidRPr="001623C6">
        <w:rPr>
          <w:rFonts w:ascii="Times New Roman" w:hAnsi="Times New Roman" w:cs="Times New Roman"/>
          <w:sz w:val="24"/>
          <w:szCs w:val="24"/>
        </w:rPr>
        <w:t xml:space="preserve">irst mosque in Kano was built. </w:t>
      </w:r>
      <w:r w:rsidRPr="001623C6">
        <w:rPr>
          <w:rFonts w:ascii="Times New Roman" w:hAnsi="Times New Roman" w:cs="Times New Roman"/>
          <w:sz w:val="24"/>
          <w:szCs w:val="24"/>
        </w:rPr>
        <w:t>However, one may suggest that it must have been after the conversion of Sarki Yaji into Islam.</w:t>
      </w:r>
      <w:r w:rsidR="00430A80">
        <w:rPr>
          <w:rFonts w:ascii="Times New Roman" w:hAnsi="Times New Roman" w:cs="Times New Roman"/>
          <w:sz w:val="24"/>
          <w:szCs w:val="24"/>
        </w:rPr>
        <w:t xml:space="preserve"> The</w:t>
      </w:r>
      <w:r w:rsidR="0084064B" w:rsidRPr="001623C6">
        <w:rPr>
          <w:rFonts w:ascii="Times New Roman" w:hAnsi="Times New Roman" w:cs="Times New Roman"/>
          <w:sz w:val="24"/>
          <w:szCs w:val="24"/>
        </w:rPr>
        <w:t xml:space="preserve"> mosque which equally became the first Friday mosque was said to ha</w:t>
      </w:r>
      <w:r w:rsidR="00910BD5">
        <w:rPr>
          <w:rFonts w:ascii="Times New Roman" w:hAnsi="Times New Roman" w:cs="Times New Roman"/>
          <w:sz w:val="24"/>
          <w:szCs w:val="24"/>
        </w:rPr>
        <w:t>ve been located at the present</w:t>
      </w:r>
      <w:r w:rsidR="001623C6" w:rsidRPr="001623C6">
        <w:rPr>
          <w:rFonts w:ascii="Times New Roman" w:hAnsi="Times New Roman" w:cs="Times New Roman"/>
          <w:sz w:val="24"/>
          <w:szCs w:val="24"/>
        </w:rPr>
        <w:t xml:space="preserve"> day </w:t>
      </w:r>
      <w:r w:rsidR="0084064B" w:rsidRPr="001623C6">
        <w:rPr>
          <w:rFonts w:ascii="Times New Roman" w:hAnsi="Times New Roman" w:cs="Times New Roman"/>
          <w:sz w:val="24"/>
          <w:szCs w:val="24"/>
        </w:rPr>
        <w:t>Unguwar Juma ward in Kano.</w:t>
      </w:r>
      <w:r w:rsidR="00430A80">
        <w:rPr>
          <w:rStyle w:val="FootnoteReference"/>
          <w:rFonts w:ascii="Times New Roman" w:hAnsi="Times New Roman" w:cs="Times New Roman"/>
          <w:sz w:val="24"/>
          <w:szCs w:val="24"/>
        </w:rPr>
        <w:footnoteReference w:id="11"/>
      </w:r>
      <w:r w:rsidR="00430A80">
        <w:rPr>
          <w:rFonts w:ascii="Times New Roman" w:hAnsi="Times New Roman" w:cs="Times New Roman"/>
          <w:sz w:val="24"/>
          <w:szCs w:val="24"/>
        </w:rPr>
        <w:t xml:space="preserve"> </w:t>
      </w:r>
      <w:r w:rsidR="002069E0" w:rsidRPr="001623C6">
        <w:rPr>
          <w:rFonts w:ascii="Times New Roman" w:hAnsi="Times New Roman" w:cs="Times New Roman"/>
          <w:sz w:val="24"/>
          <w:szCs w:val="24"/>
        </w:rPr>
        <w:t>With the</w:t>
      </w:r>
      <w:r w:rsidR="00910BD5">
        <w:rPr>
          <w:rFonts w:ascii="Times New Roman" w:hAnsi="Times New Roman" w:cs="Times New Roman"/>
          <w:sz w:val="24"/>
          <w:szCs w:val="24"/>
        </w:rPr>
        <w:t xml:space="preserve"> successful</w:t>
      </w:r>
      <w:r w:rsidR="002069E0" w:rsidRPr="001623C6">
        <w:rPr>
          <w:rFonts w:ascii="Times New Roman" w:hAnsi="Times New Roman" w:cs="Times New Roman"/>
          <w:sz w:val="24"/>
          <w:szCs w:val="24"/>
        </w:rPr>
        <w:t xml:space="preserve"> building of</w:t>
      </w:r>
      <w:r w:rsidR="00D27E27">
        <w:rPr>
          <w:rFonts w:ascii="Times New Roman" w:hAnsi="Times New Roman" w:cs="Times New Roman"/>
          <w:sz w:val="24"/>
          <w:szCs w:val="24"/>
        </w:rPr>
        <w:t xml:space="preserve"> the</w:t>
      </w:r>
      <w:r w:rsidRPr="001623C6">
        <w:rPr>
          <w:rFonts w:ascii="Times New Roman" w:hAnsi="Times New Roman" w:cs="Times New Roman"/>
          <w:sz w:val="24"/>
          <w:szCs w:val="24"/>
        </w:rPr>
        <w:t xml:space="preserve"> mosque</w:t>
      </w:r>
      <w:r w:rsidR="002069E0" w:rsidRPr="001623C6">
        <w:rPr>
          <w:rFonts w:ascii="Times New Roman" w:hAnsi="Times New Roman" w:cs="Times New Roman"/>
          <w:sz w:val="24"/>
          <w:szCs w:val="24"/>
        </w:rPr>
        <w:t>,</w:t>
      </w:r>
      <w:r w:rsidR="00094D32" w:rsidRPr="001623C6">
        <w:rPr>
          <w:rFonts w:ascii="Times New Roman" w:hAnsi="Times New Roman" w:cs="Times New Roman"/>
          <w:sz w:val="24"/>
          <w:szCs w:val="24"/>
        </w:rPr>
        <w:t xml:space="preserve"> </w:t>
      </w:r>
      <w:r w:rsidR="00D27E27">
        <w:rPr>
          <w:rFonts w:ascii="Times New Roman" w:hAnsi="Times New Roman" w:cs="Times New Roman"/>
          <w:sz w:val="24"/>
          <w:szCs w:val="24"/>
        </w:rPr>
        <w:t xml:space="preserve"> </w:t>
      </w:r>
      <w:r w:rsidR="002069E0" w:rsidRPr="001623C6">
        <w:rPr>
          <w:rFonts w:ascii="Times New Roman" w:hAnsi="Times New Roman" w:cs="Times New Roman"/>
          <w:sz w:val="24"/>
          <w:szCs w:val="24"/>
        </w:rPr>
        <w:t xml:space="preserve">Barbushe’s earlier </w:t>
      </w:r>
      <w:r w:rsidRPr="001623C6">
        <w:rPr>
          <w:rFonts w:ascii="Times New Roman" w:hAnsi="Times New Roman" w:cs="Times New Roman"/>
          <w:sz w:val="24"/>
          <w:szCs w:val="24"/>
        </w:rPr>
        <w:t>prophecy</w:t>
      </w:r>
      <w:r w:rsidR="001A14F5">
        <w:rPr>
          <w:rFonts w:ascii="Times New Roman" w:hAnsi="Times New Roman" w:cs="Times New Roman"/>
          <w:sz w:val="24"/>
          <w:szCs w:val="24"/>
        </w:rPr>
        <w:t xml:space="preserve"> now</w:t>
      </w:r>
      <w:r w:rsidRPr="001623C6">
        <w:rPr>
          <w:rFonts w:ascii="Times New Roman" w:hAnsi="Times New Roman" w:cs="Times New Roman"/>
          <w:sz w:val="24"/>
          <w:szCs w:val="24"/>
        </w:rPr>
        <w:t xml:space="preserve"> became </w:t>
      </w:r>
      <w:r w:rsidR="001623C6">
        <w:rPr>
          <w:rFonts w:ascii="Times New Roman" w:hAnsi="Times New Roman" w:cs="Times New Roman"/>
          <w:sz w:val="24"/>
          <w:szCs w:val="24"/>
        </w:rPr>
        <w:t xml:space="preserve">fulfilled </w:t>
      </w:r>
      <w:r w:rsidR="001A14F5">
        <w:rPr>
          <w:rFonts w:ascii="Times New Roman" w:hAnsi="Times New Roman" w:cs="Times New Roman"/>
          <w:sz w:val="24"/>
          <w:szCs w:val="24"/>
        </w:rPr>
        <w:t>most especially</w:t>
      </w:r>
      <w:r w:rsidR="00910BD5">
        <w:rPr>
          <w:rFonts w:ascii="Times New Roman" w:hAnsi="Times New Roman" w:cs="Times New Roman"/>
          <w:sz w:val="24"/>
          <w:szCs w:val="24"/>
        </w:rPr>
        <w:t xml:space="preserve"> with the fact that</w:t>
      </w:r>
      <w:r w:rsidRPr="001623C6">
        <w:rPr>
          <w:rFonts w:ascii="Times New Roman" w:hAnsi="Times New Roman" w:cs="Times New Roman"/>
          <w:sz w:val="24"/>
          <w:szCs w:val="24"/>
        </w:rPr>
        <w:t xml:space="preserve"> </w:t>
      </w:r>
      <w:r w:rsidR="001A14F5">
        <w:rPr>
          <w:rFonts w:ascii="Times New Roman" w:hAnsi="Times New Roman" w:cs="Times New Roman"/>
          <w:sz w:val="24"/>
          <w:szCs w:val="24"/>
        </w:rPr>
        <w:t>the mosque</w:t>
      </w:r>
      <w:r w:rsidRPr="001623C6">
        <w:rPr>
          <w:rFonts w:ascii="Times New Roman" w:hAnsi="Times New Roman" w:cs="Times New Roman"/>
          <w:sz w:val="24"/>
          <w:szCs w:val="24"/>
        </w:rPr>
        <w:t xml:space="preserve"> was built beneath the existing pagan t</w:t>
      </w:r>
      <w:r w:rsidR="001A14F5">
        <w:rPr>
          <w:rFonts w:ascii="Times New Roman" w:hAnsi="Times New Roman" w:cs="Times New Roman"/>
          <w:sz w:val="24"/>
          <w:szCs w:val="24"/>
        </w:rPr>
        <w:t xml:space="preserve">ree otherwise known as Shamus. </w:t>
      </w:r>
      <w:r w:rsidR="001A14F5" w:rsidRPr="001623C6">
        <w:rPr>
          <w:rFonts w:ascii="Times New Roman" w:hAnsi="Times New Roman" w:cs="Times New Roman"/>
          <w:sz w:val="24"/>
          <w:szCs w:val="24"/>
        </w:rPr>
        <w:t>As</w:t>
      </w:r>
      <w:r w:rsidR="001A14F5">
        <w:rPr>
          <w:rFonts w:ascii="Times New Roman" w:hAnsi="Times New Roman" w:cs="Times New Roman"/>
          <w:sz w:val="24"/>
          <w:szCs w:val="24"/>
        </w:rPr>
        <w:t xml:space="preserve"> a</w:t>
      </w:r>
      <w:r w:rsidR="001A14F5" w:rsidRPr="001623C6">
        <w:rPr>
          <w:rFonts w:ascii="Times New Roman" w:hAnsi="Times New Roman" w:cs="Times New Roman"/>
          <w:sz w:val="24"/>
          <w:szCs w:val="24"/>
        </w:rPr>
        <w:t xml:space="preserve"> </w:t>
      </w:r>
      <w:r w:rsidR="002069E0" w:rsidRPr="001623C6">
        <w:rPr>
          <w:rFonts w:ascii="Times New Roman" w:hAnsi="Times New Roman" w:cs="Times New Roman"/>
          <w:sz w:val="24"/>
          <w:szCs w:val="24"/>
        </w:rPr>
        <w:t>skilled soothsayer</w:t>
      </w:r>
      <w:r w:rsidR="001A14F5">
        <w:rPr>
          <w:rFonts w:ascii="Times New Roman" w:hAnsi="Times New Roman" w:cs="Times New Roman"/>
          <w:sz w:val="24"/>
          <w:szCs w:val="24"/>
        </w:rPr>
        <w:t xml:space="preserve"> he</w:t>
      </w:r>
      <w:r w:rsidR="002069E0" w:rsidRPr="001623C6">
        <w:rPr>
          <w:rFonts w:ascii="Times New Roman" w:hAnsi="Times New Roman" w:cs="Times New Roman"/>
          <w:sz w:val="24"/>
          <w:szCs w:val="24"/>
        </w:rPr>
        <w:t xml:space="preserve"> had</w:t>
      </w:r>
      <w:r w:rsidR="008E3004" w:rsidRPr="001623C6">
        <w:rPr>
          <w:rFonts w:ascii="Times New Roman" w:hAnsi="Times New Roman" w:cs="Times New Roman"/>
          <w:sz w:val="24"/>
          <w:szCs w:val="24"/>
        </w:rPr>
        <w:t xml:space="preserve"> </w:t>
      </w:r>
      <w:r w:rsidR="009E59EA" w:rsidRPr="001623C6">
        <w:rPr>
          <w:rFonts w:ascii="Times New Roman" w:hAnsi="Times New Roman" w:cs="Times New Roman"/>
          <w:sz w:val="24"/>
          <w:szCs w:val="24"/>
        </w:rPr>
        <w:t>fore</w:t>
      </w:r>
      <w:r w:rsidR="002069E0" w:rsidRPr="001623C6">
        <w:rPr>
          <w:rFonts w:ascii="Times New Roman" w:hAnsi="Times New Roman" w:cs="Times New Roman"/>
          <w:sz w:val="24"/>
          <w:szCs w:val="24"/>
        </w:rPr>
        <w:t xml:space="preserve">told his followers after an annual traditional gathering at the foot of Dala Hill that ... </w:t>
      </w:r>
      <w:r w:rsidR="009E59EA" w:rsidRPr="001623C6">
        <w:rPr>
          <w:rFonts w:ascii="Times New Roman" w:hAnsi="Times New Roman" w:cs="Times New Roman"/>
          <w:sz w:val="24"/>
          <w:szCs w:val="24"/>
        </w:rPr>
        <w:t>“</w:t>
      </w:r>
      <w:r w:rsidR="002069E0" w:rsidRPr="001623C6">
        <w:rPr>
          <w:rFonts w:ascii="Times New Roman" w:hAnsi="Times New Roman" w:cs="Times New Roman"/>
          <w:sz w:val="24"/>
          <w:szCs w:val="24"/>
        </w:rPr>
        <w:t>their dominion should be wrested from them and then tree be cast down and burnt, and how this Mosque should be built</w:t>
      </w:r>
      <w:r w:rsidR="001A14F5">
        <w:rPr>
          <w:rFonts w:ascii="Times New Roman" w:hAnsi="Times New Roman" w:cs="Times New Roman"/>
          <w:sz w:val="24"/>
          <w:szCs w:val="24"/>
        </w:rPr>
        <w:t>.</w:t>
      </w:r>
      <w:r w:rsidR="001A14F5">
        <w:rPr>
          <w:rStyle w:val="FootnoteReference"/>
          <w:rFonts w:ascii="Times New Roman" w:hAnsi="Times New Roman" w:cs="Times New Roman"/>
          <w:sz w:val="24"/>
          <w:szCs w:val="24"/>
        </w:rPr>
        <w:footnoteReference w:id="12"/>
      </w:r>
      <w:r w:rsidR="00D4238B" w:rsidRPr="001623C6">
        <w:rPr>
          <w:rFonts w:ascii="Times New Roman" w:hAnsi="Times New Roman" w:cs="Times New Roman"/>
          <w:sz w:val="24"/>
          <w:szCs w:val="24"/>
          <w:vertAlign w:val="superscript"/>
        </w:rPr>
        <w:t xml:space="preserve"> </w:t>
      </w:r>
      <w:r w:rsidR="00902255">
        <w:rPr>
          <w:rFonts w:ascii="Times New Roman" w:hAnsi="Times New Roman" w:cs="Times New Roman"/>
          <w:sz w:val="24"/>
          <w:szCs w:val="24"/>
        </w:rPr>
        <w:t>The</w:t>
      </w:r>
      <w:r w:rsidR="00931FF0">
        <w:rPr>
          <w:rFonts w:ascii="Times New Roman" w:hAnsi="Times New Roman" w:cs="Times New Roman"/>
          <w:sz w:val="24"/>
          <w:szCs w:val="24"/>
        </w:rPr>
        <w:t xml:space="preserve"> new sanctuary</w:t>
      </w:r>
      <w:r w:rsidR="008E3004" w:rsidRPr="001623C6">
        <w:rPr>
          <w:rFonts w:ascii="Times New Roman" w:hAnsi="Times New Roman" w:cs="Times New Roman"/>
          <w:sz w:val="24"/>
          <w:szCs w:val="24"/>
        </w:rPr>
        <w:t xml:space="preserve"> provide</w:t>
      </w:r>
      <w:r w:rsidR="00931FF0">
        <w:rPr>
          <w:rFonts w:ascii="Times New Roman" w:hAnsi="Times New Roman" w:cs="Times New Roman"/>
          <w:sz w:val="24"/>
          <w:szCs w:val="24"/>
        </w:rPr>
        <w:t>d</w:t>
      </w:r>
      <w:r w:rsidR="009E59EA" w:rsidRPr="001623C6">
        <w:rPr>
          <w:rFonts w:ascii="Times New Roman" w:hAnsi="Times New Roman" w:cs="Times New Roman"/>
          <w:sz w:val="24"/>
          <w:szCs w:val="24"/>
        </w:rPr>
        <w:t xml:space="preserve"> </w:t>
      </w:r>
      <w:r w:rsidRPr="001623C6">
        <w:rPr>
          <w:rFonts w:ascii="Times New Roman" w:hAnsi="Times New Roman" w:cs="Times New Roman"/>
          <w:sz w:val="24"/>
          <w:szCs w:val="24"/>
        </w:rPr>
        <w:t>Kano ru</w:t>
      </w:r>
      <w:r w:rsidR="008E3004" w:rsidRPr="001623C6">
        <w:rPr>
          <w:rFonts w:ascii="Times New Roman" w:hAnsi="Times New Roman" w:cs="Times New Roman"/>
          <w:sz w:val="24"/>
          <w:szCs w:val="24"/>
        </w:rPr>
        <w:t>lers with the opportunity</w:t>
      </w:r>
      <w:r w:rsidRPr="001623C6">
        <w:rPr>
          <w:rFonts w:ascii="Times New Roman" w:hAnsi="Times New Roman" w:cs="Times New Roman"/>
          <w:sz w:val="24"/>
          <w:szCs w:val="24"/>
        </w:rPr>
        <w:t xml:space="preserve"> to curtail the remaining influence of </w:t>
      </w:r>
      <w:r w:rsidR="009E59EA" w:rsidRPr="001623C6">
        <w:rPr>
          <w:rFonts w:ascii="Times New Roman" w:hAnsi="Times New Roman" w:cs="Times New Roman"/>
          <w:sz w:val="24"/>
          <w:szCs w:val="24"/>
        </w:rPr>
        <w:t xml:space="preserve">the rival </w:t>
      </w:r>
      <w:r w:rsidRPr="001623C6">
        <w:rPr>
          <w:rFonts w:ascii="Times New Roman" w:hAnsi="Times New Roman" w:cs="Times New Roman"/>
          <w:sz w:val="24"/>
          <w:szCs w:val="24"/>
        </w:rPr>
        <w:t>traditional religious priests</w:t>
      </w:r>
      <w:r w:rsidR="009E59EA" w:rsidRPr="001623C6">
        <w:rPr>
          <w:rFonts w:ascii="Times New Roman" w:hAnsi="Times New Roman" w:cs="Times New Roman"/>
          <w:sz w:val="24"/>
          <w:szCs w:val="24"/>
        </w:rPr>
        <w:t xml:space="preserve"> who </w:t>
      </w:r>
      <w:r w:rsidR="00910BD5">
        <w:rPr>
          <w:rFonts w:ascii="Times New Roman" w:hAnsi="Times New Roman" w:cs="Times New Roman"/>
          <w:sz w:val="24"/>
          <w:szCs w:val="24"/>
        </w:rPr>
        <w:t xml:space="preserve">vehemently </w:t>
      </w:r>
      <w:r w:rsidR="009E59EA" w:rsidRPr="001623C6">
        <w:rPr>
          <w:rFonts w:ascii="Times New Roman" w:hAnsi="Times New Roman" w:cs="Times New Roman"/>
          <w:sz w:val="24"/>
          <w:szCs w:val="24"/>
        </w:rPr>
        <w:t>maintain</w:t>
      </w:r>
      <w:r w:rsidR="008E3004" w:rsidRPr="001623C6">
        <w:rPr>
          <w:rFonts w:ascii="Times New Roman" w:hAnsi="Times New Roman" w:cs="Times New Roman"/>
          <w:sz w:val="24"/>
          <w:szCs w:val="24"/>
        </w:rPr>
        <w:t>ed</w:t>
      </w:r>
      <w:r w:rsidR="009E59EA" w:rsidRPr="001623C6">
        <w:rPr>
          <w:rFonts w:ascii="Times New Roman" w:hAnsi="Times New Roman" w:cs="Times New Roman"/>
          <w:sz w:val="24"/>
          <w:szCs w:val="24"/>
        </w:rPr>
        <w:t xml:space="preserve"> their opposition against the rival religion introduced by Wangarawa</w:t>
      </w:r>
      <w:r w:rsidR="00931FF0">
        <w:rPr>
          <w:rFonts w:ascii="Times New Roman" w:hAnsi="Times New Roman" w:cs="Times New Roman"/>
          <w:sz w:val="24"/>
          <w:szCs w:val="24"/>
        </w:rPr>
        <w:t>.  Furthermore,</w:t>
      </w:r>
      <w:r w:rsidR="009E59EA" w:rsidRPr="001623C6">
        <w:rPr>
          <w:rFonts w:ascii="Times New Roman" w:hAnsi="Times New Roman" w:cs="Times New Roman"/>
          <w:sz w:val="24"/>
          <w:szCs w:val="24"/>
        </w:rPr>
        <w:t xml:space="preserve"> the establishment of the </w:t>
      </w:r>
      <w:r w:rsidRPr="001623C6">
        <w:rPr>
          <w:rFonts w:ascii="Times New Roman" w:hAnsi="Times New Roman" w:cs="Times New Roman"/>
          <w:sz w:val="24"/>
          <w:szCs w:val="24"/>
        </w:rPr>
        <w:t xml:space="preserve">mosque </w:t>
      </w:r>
      <w:r w:rsidR="00931FF0">
        <w:rPr>
          <w:rFonts w:ascii="Times New Roman" w:hAnsi="Times New Roman" w:cs="Times New Roman"/>
          <w:sz w:val="24"/>
          <w:szCs w:val="24"/>
        </w:rPr>
        <w:t xml:space="preserve">came to serve as </w:t>
      </w:r>
      <w:r w:rsidRPr="001623C6">
        <w:rPr>
          <w:rFonts w:ascii="Times New Roman" w:hAnsi="Times New Roman" w:cs="Times New Roman"/>
          <w:sz w:val="24"/>
          <w:szCs w:val="24"/>
        </w:rPr>
        <w:t>a religious center w</w:t>
      </w:r>
      <w:r w:rsidR="00931FF0">
        <w:rPr>
          <w:rFonts w:ascii="Times New Roman" w:hAnsi="Times New Roman" w:cs="Times New Roman"/>
          <w:sz w:val="24"/>
          <w:szCs w:val="24"/>
        </w:rPr>
        <w:t>here</w:t>
      </w:r>
      <w:r w:rsidRPr="001623C6">
        <w:rPr>
          <w:rFonts w:ascii="Times New Roman" w:hAnsi="Times New Roman" w:cs="Times New Roman"/>
          <w:sz w:val="24"/>
          <w:szCs w:val="24"/>
        </w:rPr>
        <w:t xml:space="preserve"> the Muslims</w:t>
      </w:r>
      <w:r w:rsidR="009E59EA" w:rsidRPr="001623C6">
        <w:rPr>
          <w:rFonts w:ascii="Times New Roman" w:hAnsi="Times New Roman" w:cs="Times New Roman"/>
          <w:sz w:val="24"/>
          <w:szCs w:val="24"/>
        </w:rPr>
        <w:t xml:space="preserve"> in Kano</w:t>
      </w:r>
      <w:r w:rsidR="008E3004" w:rsidRPr="001623C6">
        <w:rPr>
          <w:rFonts w:ascii="Times New Roman" w:hAnsi="Times New Roman" w:cs="Times New Roman"/>
          <w:sz w:val="24"/>
          <w:szCs w:val="24"/>
        </w:rPr>
        <w:t xml:space="preserve"> could comfortably serve their God without molestation</w:t>
      </w:r>
      <w:r w:rsidRPr="001623C6">
        <w:rPr>
          <w:rFonts w:ascii="Times New Roman" w:hAnsi="Times New Roman" w:cs="Times New Roman"/>
          <w:sz w:val="24"/>
          <w:szCs w:val="24"/>
        </w:rPr>
        <w:t xml:space="preserve">. </w:t>
      </w:r>
      <w:r w:rsidR="00931FF0" w:rsidRPr="001623C6">
        <w:rPr>
          <w:rFonts w:ascii="Times New Roman" w:hAnsi="Times New Roman" w:cs="Times New Roman"/>
          <w:sz w:val="24"/>
          <w:szCs w:val="24"/>
        </w:rPr>
        <w:t xml:space="preserve">For </w:t>
      </w:r>
      <w:r w:rsidRPr="001623C6">
        <w:rPr>
          <w:rFonts w:ascii="Times New Roman" w:hAnsi="Times New Roman" w:cs="Times New Roman"/>
          <w:sz w:val="24"/>
          <w:szCs w:val="24"/>
        </w:rPr>
        <w:t xml:space="preserve">the </w:t>
      </w:r>
      <w:r w:rsidR="009E59EA" w:rsidRPr="00644918">
        <w:rPr>
          <w:rFonts w:ascii="Times New Roman" w:hAnsi="Times New Roman" w:cs="Times New Roman"/>
          <w:i/>
          <w:sz w:val="24"/>
          <w:szCs w:val="24"/>
        </w:rPr>
        <w:t>Tsumburbura’s</w:t>
      </w:r>
      <w:r w:rsidR="009E59EA" w:rsidRPr="001623C6">
        <w:rPr>
          <w:rFonts w:ascii="Times New Roman" w:hAnsi="Times New Roman" w:cs="Times New Roman"/>
          <w:sz w:val="24"/>
          <w:szCs w:val="24"/>
        </w:rPr>
        <w:t xml:space="preserve"> worshippers, the</w:t>
      </w:r>
      <w:r w:rsidR="00931FF0">
        <w:rPr>
          <w:rFonts w:ascii="Times New Roman" w:hAnsi="Times New Roman" w:cs="Times New Roman"/>
          <w:sz w:val="24"/>
          <w:szCs w:val="24"/>
        </w:rPr>
        <w:t xml:space="preserve"> building of this</w:t>
      </w:r>
      <w:r w:rsidR="009E59EA" w:rsidRPr="001623C6">
        <w:rPr>
          <w:rFonts w:ascii="Times New Roman" w:hAnsi="Times New Roman" w:cs="Times New Roman"/>
          <w:sz w:val="24"/>
          <w:szCs w:val="24"/>
        </w:rPr>
        <w:t xml:space="preserve"> </w:t>
      </w:r>
      <w:r w:rsidR="001623C6">
        <w:rPr>
          <w:rFonts w:ascii="Times New Roman" w:hAnsi="Times New Roman" w:cs="Times New Roman"/>
          <w:sz w:val="24"/>
          <w:szCs w:val="24"/>
        </w:rPr>
        <w:t>mos</w:t>
      </w:r>
      <w:r w:rsidR="007B2C48">
        <w:rPr>
          <w:rFonts w:ascii="Times New Roman" w:hAnsi="Times New Roman" w:cs="Times New Roman"/>
          <w:sz w:val="24"/>
          <w:szCs w:val="24"/>
        </w:rPr>
        <w:t>que at their</w:t>
      </w:r>
      <w:r w:rsidR="001623C6">
        <w:rPr>
          <w:rFonts w:ascii="Times New Roman" w:hAnsi="Times New Roman" w:cs="Times New Roman"/>
          <w:sz w:val="24"/>
          <w:szCs w:val="24"/>
        </w:rPr>
        <w:t xml:space="preserve"> former sanctuary </w:t>
      </w:r>
      <w:r w:rsidR="00910BD5">
        <w:rPr>
          <w:rFonts w:ascii="Times New Roman" w:hAnsi="Times New Roman" w:cs="Times New Roman"/>
          <w:sz w:val="24"/>
          <w:szCs w:val="24"/>
        </w:rPr>
        <w:t>contributed</w:t>
      </w:r>
      <w:r w:rsidR="00931FF0">
        <w:rPr>
          <w:rFonts w:ascii="Times New Roman" w:hAnsi="Times New Roman" w:cs="Times New Roman"/>
          <w:sz w:val="24"/>
          <w:szCs w:val="24"/>
        </w:rPr>
        <w:t xml:space="preserve"> so much</w:t>
      </w:r>
      <w:r w:rsidR="001623C6" w:rsidRPr="001623C6">
        <w:rPr>
          <w:rFonts w:ascii="Times New Roman" w:hAnsi="Times New Roman" w:cs="Times New Roman"/>
          <w:sz w:val="24"/>
          <w:szCs w:val="24"/>
        </w:rPr>
        <w:t xml:space="preserve"> </w:t>
      </w:r>
      <w:r w:rsidR="00BE755B">
        <w:rPr>
          <w:rFonts w:ascii="Times New Roman" w:hAnsi="Times New Roman" w:cs="Times New Roman"/>
          <w:sz w:val="24"/>
          <w:szCs w:val="24"/>
        </w:rPr>
        <w:t xml:space="preserve">in </w:t>
      </w:r>
      <w:r w:rsidR="001623C6" w:rsidRPr="001623C6">
        <w:rPr>
          <w:rFonts w:ascii="Times New Roman" w:hAnsi="Times New Roman" w:cs="Times New Roman"/>
          <w:sz w:val="24"/>
          <w:szCs w:val="24"/>
        </w:rPr>
        <w:t>weaken</w:t>
      </w:r>
      <w:r w:rsidR="00910BD5">
        <w:rPr>
          <w:rFonts w:ascii="Times New Roman" w:hAnsi="Times New Roman" w:cs="Times New Roman"/>
          <w:sz w:val="24"/>
          <w:szCs w:val="24"/>
        </w:rPr>
        <w:t>ing</w:t>
      </w:r>
      <w:r w:rsidR="001623C6" w:rsidRPr="001623C6">
        <w:rPr>
          <w:rFonts w:ascii="Times New Roman" w:hAnsi="Times New Roman" w:cs="Times New Roman"/>
          <w:sz w:val="24"/>
          <w:szCs w:val="24"/>
        </w:rPr>
        <w:t xml:space="preserve"> their position </w:t>
      </w:r>
      <w:r w:rsidR="00931FF0">
        <w:rPr>
          <w:rFonts w:ascii="Times New Roman" w:hAnsi="Times New Roman" w:cs="Times New Roman"/>
          <w:sz w:val="24"/>
          <w:szCs w:val="24"/>
        </w:rPr>
        <w:t>because of</w:t>
      </w:r>
      <w:r w:rsidR="001623C6" w:rsidRPr="001623C6">
        <w:rPr>
          <w:rFonts w:ascii="Times New Roman" w:hAnsi="Times New Roman" w:cs="Times New Roman"/>
          <w:sz w:val="24"/>
          <w:szCs w:val="24"/>
        </w:rPr>
        <w:t xml:space="preserve"> the fact that they had lost </w:t>
      </w:r>
      <w:r w:rsidR="00902255">
        <w:rPr>
          <w:rFonts w:ascii="Times New Roman" w:hAnsi="Times New Roman" w:cs="Times New Roman"/>
          <w:sz w:val="24"/>
          <w:szCs w:val="24"/>
        </w:rPr>
        <w:t>their age long and important</w:t>
      </w:r>
      <w:r w:rsidR="001623C6">
        <w:rPr>
          <w:rFonts w:ascii="Times New Roman" w:hAnsi="Times New Roman" w:cs="Times New Roman"/>
          <w:sz w:val="24"/>
          <w:szCs w:val="24"/>
        </w:rPr>
        <w:t xml:space="preserve"> religious site</w:t>
      </w:r>
      <w:r w:rsidR="007B2C48">
        <w:rPr>
          <w:rFonts w:ascii="Times New Roman" w:hAnsi="Times New Roman" w:cs="Times New Roman"/>
          <w:sz w:val="24"/>
          <w:szCs w:val="24"/>
        </w:rPr>
        <w:t>.</w:t>
      </w:r>
      <w:r w:rsidR="00931FF0">
        <w:rPr>
          <w:rFonts w:ascii="Times New Roman" w:hAnsi="Times New Roman" w:cs="Times New Roman"/>
          <w:sz w:val="24"/>
          <w:szCs w:val="24"/>
        </w:rPr>
        <w:t xml:space="preserve"> </w:t>
      </w:r>
      <w:r w:rsidR="00BE755B">
        <w:rPr>
          <w:rFonts w:ascii="Times New Roman" w:hAnsi="Times New Roman" w:cs="Times New Roman"/>
          <w:sz w:val="24"/>
          <w:szCs w:val="24"/>
        </w:rPr>
        <w:t>The</w:t>
      </w:r>
      <w:r w:rsidR="00902255">
        <w:rPr>
          <w:rFonts w:ascii="Times New Roman" w:hAnsi="Times New Roman" w:cs="Times New Roman"/>
          <w:sz w:val="24"/>
          <w:szCs w:val="24"/>
        </w:rPr>
        <w:t>y</w:t>
      </w:r>
      <w:r w:rsidR="007B2C48">
        <w:rPr>
          <w:rFonts w:ascii="Times New Roman" w:hAnsi="Times New Roman" w:cs="Times New Roman"/>
          <w:sz w:val="24"/>
          <w:szCs w:val="24"/>
        </w:rPr>
        <w:t xml:space="preserve"> </w:t>
      </w:r>
      <w:r w:rsidR="00D27E27">
        <w:rPr>
          <w:rFonts w:ascii="Times New Roman" w:hAnsi="Times New Roman" w:cs="Times New Roman"/>
          <w:sz w:val="24"/>
          <w:szCs w:val="24"/>
        </w:rPr>
        <w:t>were th</w:t>
      </w:r>
      <w:r w:rsidR="00931FF0">
        <w:rPr>
          <w:rFonts w:ascii="Times New Roman" w:hAnsi="Times New Roman" w:cs="Times New Roman"/>
          <w:sz w:val="24"/>
          <w:szCs w:val="24"/>
        </w:rPr>
        <w:t>us</w:t>
      </w:r>
      <w:r w:rsidR="00D27E27">
        <w:rPr>
          <w:rFonts w:ascii="Times New Roman" w:hAnsi="Times New Roman" w:cs="Times New Roman"/>
          <w:sz w:val="24"/>
          <w:szCs w:val="24"/>
        </w:rPr>
        <w:t xml:space="preserve"> </w:t>
      </w:r>
      <w:r w:rsidR="00910BD5">
        <w:rPr>
          <w:rFonts w:ascii="Times New Roman" w:hAnsi="Times New Roman" w:cs="Times New Roman"/>
          <w:sz w:val="24"/>
          <w:szCs w:val="24"/>
        </w:rPr>
        <w:t>stripped</w:t>
      </w:r>
      <w:r w:rsidR="00ED4D05">
        <w:rPr>
          <w:rFonts w:ascii="Times New Roman" w:hAnsi="Times New Roman" w:cs="Times New Roman"/>
          <w:sz w:val="24"/>
          <w:szCs w:val="24"/>
        </w:rPr>
        <w:t xml:space="preserve"> up</w:t>
      </w:r>
      <w:r w:rsidR="00910BD5">
        <w:rPr>
          <w:rFonts w:ascii="Times New Roman" w:hAnsi="Times New Roman" w:cs="Times New Roman"/>
          <w:sz w:val="24"/>
          <w:szCs w:val="24"/>
        </w:rPr>
        <w:t xml:space="preserve"> of</w:t>
      </w:r>
      <w:r w:rsidR="004D176F" w:rsidRPr="001623C6">
        <w:rPr>
          <w:rFonts w:ascii="Times New Roman" w:hAnsi="Times New Roman" w:cs="Times New Roman"/>
          <w:sz w:val="24"/>
          <w:szCs w:val="24"/>
        </w:rPr>
        <w:t xml:space="preserve"> </w:t>
      </w:r>
      <w:r w:rsidR="00ED4D05">
        <w:rPr>
          <w:rFonts w:ascii="Times New Roman" w:hAnsi="Times New Roman" w:cs="Times New Roman"/>
          <w:sz w:val="24"/>
          <w:szCs w:val="24"/>
        </w:rPr>
        <w:t>their</w:t>
      </w:r>
      <w:r w:rsidR="007B2C48">
        <w:rPr>
          <w:rFonts w:ascii="Times New Roman" w:hAnsi="Times New Roman" w:cs="Times New Roman"/>
          <w:sz w:val="24"/>
          <w:szCs w:val="24"/>
        </w:rPr>
        <w:t xml:space="preserve"> symbol of unity which</w:t>
      </w:r>
      <w:r w:rsidR="00910BD5">
        <w:rPr>
          <w:rFonts w:ascii="Times New Roman" w:hAnsi="Times New Roman" w:cs="Times New Roman"/>
          <w:sz w:val="24"/>
          <w:szCs w:val="24"/>
        </w:rPr>
        <w:t xml:space="preserve"> for many years</w:t>
      </w:r>
      <w:r w:rsidR="007B2C48">
        <w:rPr>
          <w:rFonts w:ascii="Times New Roman" w:hAnsi="Times New Roman" w:cs="Times New Roman"/>
          <w:sz w:val="24"/>
          <w:szCs w:val="24"/>
        </w:rPr>
        <w:t xml:space="preserve"> </w:t>
      </w:r>
      <w:r w:rsidR="00910BD5">
        <w:rPr>
          <w:rFonts w:ascii="Times New Roman" w:hAnsi="Times New Roman" w:cs="Times New Roman"/>
          <w:sz w:val="24"/>
          <w:szCs w:val="24"/>
        </w:rPr>
        <w:t>had</w:t>
      </w:r>
      <w:r w:rsidR="004D176F" w:rsidRPr="001623C6">
        <w:rPr>
          <w:rFonts w:ascii="Times New Roman" w:hAnsi="Times New Roman" w:cs="Times New Roman"/>
          <w:sz w:val="24"/>
          <w:szCs w:val="24"/>
        </w:rPr>
        <w:t xml:space="preserve"> </w:t>
      </w:r>
      <w:r w:rsidRPr="001623C6">
        <w:rPr>
          <w:rFonts w:ascii="Times New Roman" w:hAnsi="Times New Roman" w:cs="Times New Roman"/>
          <w:sz w:val="24"/>
          <w:szCs w:val="24"/>
        </w:rPr>
        <w:t>give</w:t>
      </w:r>
      <w:r w:rsidR="00910BD5">
        <w:rPr>
          <w:rFonts w:ascii="Times New Roman" w:hAnsi="Times New Roman" w:cs="Times New Roman"/>
          <w:sz w:val="24"/>
          <w:szCs w:val="24"/>
        </w:rPr>
        <w:t>n</w:t>
      </w:r>
      <w:r w:rsidRPr="001623C6">
        <w:rPr>
          <w:rFonts w:ascii="Times New Roman" w:hAnsi="Times New Roman" w:cs="Times New Roman"/>
          <w:sz w:val="24"/>
          <w:szCs w:val="24"/>
        </w:rPr>
        <w:t xml:space="preserve"> them</w:t>
      </w:r>
      <w:r w:rsidR="004D176F" w:rsidRPr="001623C6">
        <w:rPr>
          <w:rFonts w:ascii="Times New Roman" w:hAnsi="Times New Roman" w:cs="Times New Roman"/>
          <w:sz w:val="24"/>
          <w:szCs w:val="24"/>
        </w:rPr>
        <w:t xml:space="preserve"> </w:t>
      </w:r>
      <w:r w:rsidR="00ED4D05">
        <w:rPr>
          <w:rFonts w:ascii="Times New Roman" w:hAnsi="Times New Roman" w:cs="Times New Roman"/>
          <w:sz w:val="24"/>
          <w:szCs w:val="24"/>
        </w:rPr>
        <w:t>the strength</w:t>
      </w:r>
      <w:r w:rsidRPr="001623C6">
        <w:rPr>
          <w:rFonts w:ascii="Times New Roman" w:hAnsi="Times New Roman" w:cs="Times New Roman"/>
          <w:sz w:val="24"/>
          <w:szCs w:val="24"/>
        </w:rPr>
        <w:t xml:space="preserve"> to resist the menace</w:t>
      </w:r>
      <w:r w:rsidR="007B2C48">
        <w:rPr>
          <w:rFonts w:ascii="Times New Roman" w:hAnsi="Times New Roman" w:cs="Times New Roman"/>
          <w:sz w:val="24"/>
          <w:szCs w:val="24"/>
        </w:rPr>
        <w:t xml:space="preserve"> posed to them by sarki</w:t>
      </w:r>
      <w:r w:rsidRPr="001623C6">
        <w:rPr>
          <w:rFonts w:ascii="Times New Roman" w:hAnsi="Times New Roman" w:cs="Times New Roman"/>
          <w:sz w:val="24"/>
          <w:szCs w:val="24"/>
        </w:rPr>
        <w:t xml:space="preserve"> </w:t>
      </w:r>
      <w:r w:rsidR="007B2C48">
        <w:rPr>
          <w:rFonts w:ascii="Times New Roman" w:hAnsi="Times New Roman" w:cs="Times New Roman"/>
          <w:sz w:val="24"/>
          <w:szCs w:val="24"/>
        </w:rPr>
        <w:t>Yaji and his new</w:t>
      </w:r>
      <w:r w:rsidR="004D176F" w:rsidRPr="001623C6">
        <w:rPr>
          <w:rFonts w:ascii="Times New Roman" w:hAnsi="Times New Roman" w:cs="Times New Roman"/>
          <w:sz w:val="24"/>
          <w:szCs w:val="24"/>
        </w:rPr>
        <w:t xml:space="preserve"> Muslim</w:t>
      </w:r>
      <w:r w:rsidRPr="001623C6">
        <w:rPr>
          <w:rFonts w:ascii="Times New Roman" w:hAnsi="Times New Roman" w:cs="Times New Roman"/>
          <w:sz w:val="24"/>
          <w:szCs w:val="24"/>
        </w:rPr>
        <w:t xml:space="preserve"> allies.  </w:t>
      </w:r>
      <w:r w:rsidR="004D176F" w:rsidRPr="001623C6">
        <w:rPr>
          <w:rFonts w:ascii="Times New Roman" w:hAnsi="Times New Roman" w:cs="Times New Roman"/>
          <w:sz w:val="24"/>
          <w:szCs w:val="24"/>
        </w:rPr>
        <w:t>It is of importance to note however, th</w:t>
      </w:r>
      <w:r w:rsidR="00931FF0">
        <w:rPr>
          <w:rFonts w:ascii="Times New Roman" w:hAnsi="Times New Roman" w:cs="Times New Roman"/>
          <w:sz w:val="24"/>
          <w:szCs w:val="24"/>
        </w:rPr>
        <w:t>e</w:t>
      </w:r>
      <w:r w:rsidR="007B2C48">
        <w:rPr>
          <w:rFonts w:ascii="Times New Roman" w:hAnsi="Times New Roman" w:cs="Times New Roman"/>
          <w:sz w:val="24"/>
          <w:szCs w:val="24"/>
        </w:rPr>
        <w:t xml:space="preserve"> threat</w:t>
      </w:r>
      <w:r w:rsidRPr="001623C6">
        <w:rPr>
          <w:rFonts w:ascii="Times New Roman" w:hAnsi="Times New Roman" w:cs="Times New Roman"/>
          <w:sz w:val="24"/>
          <w:szCs w:val="24"/>
        </w:rPr>
        <w:t xml:space="preserve"> </w:t>
      </w:r>
      <w:r w:rsidR="00931FF0">
        <w:rPr>
          <w:rFonts w:ascii="Times New Roman" w:hAnsi="Times New Roman" w:cs="Times New Roman"/>
          <w:sz w:val="24"/>
          <w:szCs w:val="24"/>
        </w:rPr>
        <w:t>to the</w:t>
      </w:r>
      <w:r w:rsidR="00910BD5">
        <w:rPr>
          <w:rFonts w:ascii="Times New Roman" w:hAnsi="Times New Roman" w:cs="Times New Roman"/>
          <w:sz w:val="24"/>
          <w:szCs w:val="24"/>
        </w:rPr>
        <w:t xml:space="preserve"> power </w:t>
      </w:r>
      <w:r w:rsidR="00931FF0">
        <w:rPr>
          <w:rFonts w:ascii="Times New Roman" w:hAnsi="Times New Roman" w:cs="Times New Roman"/>
          <w:sz w:val="24"/>
          <w:szCs w:val="24"/>
        </w:rPr>
        <w:t xml:space="preserve">of priest class </w:t>
      </w:r>
      <w:r w:rsidRPr="001623C6">
        <w:rPr>
          <w:rFonts w:ascii="Times New Roman" w:hAnsi="Times New Roman" w:cs="Times New Roman"/>
          <w:sz w:val="24"/>
          <w:szCs w:val="24"/>
        </w:rPr>
        <w:t xml:space="preserve">never went unchallenged. </w:t>
      </w:r>
      <w:r w:rsidR="00931FF0" w:rsidRPr="001623C6">
        <w:rPr>
          <w:rFonts w:ascii="Times New Roman" w:hAnsi="Times New Roman" w:cs="Times New Roman"/>
          <w:sz w:val="24"/>
          <w:szCs w:val="24"/>
        </w:rPr>
        <w:t xml:space="preserve">Led </w:t>
      </w:r>
      <w:r w:rsidRPr="001623C6">
        <w:rPr>
          <w:rFonts w:ascii="Times New Roman" w:hAnsi="Times New Roman" w:cs="Times New Roman"/>
          <w:sz w:val="24"/>
          <w:szCs w:val="24"/>
        </w:rPr>
        <w:t>by Sarkin Garaz</w:t>
      </w:r>
      <w:r w:rsidR="004D176F" w:rsidRPr="001623C6">
        <w:rPr>
          <w:rFonts w:ascii="Times New Roman" w:hAnsi="Times New Roman" w:cs="Times New Roman"/>
          <w:sz w:val="24"/>
          <w:szCs w:val="24"/>
        </w:rPr>
        <w:t>awa, who had earlier on</w:t>
      </w:r>
      <w:r w:rsidR="008E3004" w:rsidRPr="001623C6">
        <w:rPr>
          <w:rFonts w:ascii="Times New Roman" w:hAnsi="Times New Roman" w:cs="Times New Roman"/>
          <w:sz w:val="24"/>
          <w:szCs w:val="24"/>
        </w:rPr>
        <w:t xml:space="preserve"> been</w:t>
      </w:r>
      <w:r w:rsidRPr="001623C6">
        <w:rPr>
          <w:rFonts w:ascii="Times New Roman" w:hAnsi="Times New Roman" w:cs="Times New Roman"/>
          <w:sz w:val="24"/>
          <w:szCs w:val="24"/>
        </w:rPr>
        <w:t xml:space="preserve"> incorp</w:t>
      </w:r>
      <w:r w:rsidR="004D176F" w:rsidRPr="001623C6">
        <w:rPr>
          <w:rFonts w:ascii="Times New Roman" w:hAnsi="Times New Roman" w:cs="Times New Roman"/>
          <w:sz w:val="24"/>
          <w:szCs w:val="24"/>
        </w:rPr>
        <w:t xml:space="preserve">orated into the affairs of Kano in order to reduce hostility, </w:t>
      </w:r>
      <w:r w:rsidR="00931FF0">
        <w:rPr>
          <w:rFonts w:ascii="Times New Roman" w:hAnsi="Times New Roman" w:cs="Times New Roman"/>
          <w:sz w:val="24"/>
          <w:szCs w:val="24"/>
        </w:rPr>
        <w:t xml:space="preserve">they </w:t>
      </w:r>
      <w:r w:rsidR="004D176F" w:rsidRPr="001623C6">
        <w:rPr>
          <w:rFonts w:ascii="Times New Roman" w:hAnsi="Times New Roman" w:cs="Times New Roman"/>
          <w:sz w:val="24"/>
          <w:szCs w:val="24"/>
        </w:rPr>
        <w:t>continued t</w:t>
      </w:r>
      <w:r w:rsidR="008E3004" w:rsidRPr="001623C6">
        <w:rPr>
          <w:rFonts w:ascii="Times New Roman" w:hAnsi="Times New Roman" w:cs="Times New Roman"/>
          <w:sz w:val="24"/>
          <w:szCs w:val="24"/>
        </w:rPr>
        <w:t>o</w:t>
      </w:r>
      <w:r w:rsidR="007B2C48">
        <w:rPr>
          <w:rFonts w:ascii="Times New Roman" w:hAnsi="Times New Roman" w:cs="Times New Roman"/>
          <w:sz w:val="24"/>
          <w:szCs w:val="24"/>
        </w:rPr>
        <w:t xml:space="preserve"> </w:t>
      </w:r>
      <w:r w:rsidR="00D27E27">
        <w:rPr>
          <w:rFonts w:ascii="Times New Roman" w:hAnsi="Times New Roman" w:cs="Times New Roman"/>
          <w:sz w:val="24"/>
          <w:szCs w:val="24"/>
        </w:rPr>
        <w:t>exhibit</w:t>
      </w:r>
      <w:r w:rsidR="007B2C48">
        <w:rPr>
          <w:rFonts w:ascii="Times New Roman" w:hAnsi="Times New Roman" w:cs="Times New Roman"/>
          <w:sz w:val="24"/>
          <w:szCs w:val="24"/>
        </w:rPr>
        <w:t xml:space="preserve"> </w:t>
      </w:r>
      <w:r w:rsidR="00931FF0">
        <w:rPr>
          <w:rFonts w:ascii="Times New Roman" w:hAnsi="Times New Roman" w:cs="Times New Roman"/>
          <w:sz w:val="24"/>
          <w:szCs w:val="24"/>
        </w:rPr>
        <w:t>their antagonism</w:t>
      </w:r>
      <w:r w:rsidR="008E3004" w:rsidRPr="001623C6">
        <w:rPr>
          <w:rFonts w:ascii="Times New Roman" w:hAnsi="Times New Roman" w:cs="Times New Roman"/>
          <w:sz w:val="24"/>
          <w:szCs w:val="24"/>
        </w:rPr>
        <w:t xml:space="preserve"> to</w:t>
      </w:r>
      <w:r w:rsidR="00D27E27">
        <w:rPr>
          <w:rFonts w:ascii="Times New Roman" w:hAnsi="Times New Roman" w:cs="Times New Roman"/>
          <w:sz w:val="24"/>
          <w:szCs w:val="24"/>
        </w:rPr>
        <w:t xml:space="preserve"> the building of Kano</w:t>
      </w:r>
      <w:r w:rsidR="008E3004" w:rsidRPr="001623C6">
        <w:rPr>
          <w:rFonts w:ascii="Times New Roman" w:hAnsi="Times New Roman" w:cs="Times New Roman"/>
          <w:sz w:val="24"/>
          <w:szCs w:val="24"/>
        </w:rPr>
        <w:t xml:space="preserve"> </w:t>
      </w:r>
      <w:r w:rsidRPr="001623C6">
        <w:rPr>
          <w:rFonts w:ascii="Times New Roman" w:hAnsi="Times New Roman" w:cs="Times New Roman"/>
          <w:sz w:val="24"/>
          <w:szCs w:val="24"/>
        </w:rPr>
        <w:t>mosque</w:t>
      </w:r>
      <w:r w:rsidR="004D176F" w:rsidRPr="001623C6">
        <w:rPr>
          <w:rFonts w:ascii="Times New Roman" w:hAnsi="Times New Roman" w:cs="Times New Roman"/>
          <w:sz w:val="24"/>
          <w:szCs w:val="24"/>
        </w:rPr>
        <w:t xml:space="preserve"> in pagan former place of worship</w:t>
      </w:r>
      <w:r w:rsidR="00C34662">
        <w:rPr>
          <w:rFonts w:ascii="Times New Roman" w:hAnsi="Times New Roman" w:cs="Times New Roman"/>
          <w:sz w:val="24"/>
          <w:szCs w:val="24"/>
        </w:rPr>
        <w:t>. This non compromising attitude served as impetus for</w:t>
      </w:r>
      <w:r w:rsidR="008E106B">
        <w:rPr>
          <w:rFonts w:ascii="Times New Roman" w:hAnsi="Times New Roman" w:cs="Times New Roman"/>
          <w:sz w:val="24"/>
          <w:szCs w:val="24"/>
        </w:rPr>
        <w:t xml:space="preserve"> them to defile and cover</w:t>
      </w:r>
      <w:r w:rsidRPr="001623C6">
        <w:rPr>
          <w:rFonts w:ascii="Times New Roman" w:hAnsi="Times New Roman" w:cs="Times New Roman"/>
          <w:sz w:val="24"/>
          <w:szCs w:val="24"/>
        </w:rPr>
        <w:t xml:space="preserve"> </w:t>
      </w:r>
      <w:r w:rsidR="008E106B">
        <w:rPr>
          <w:rFonts w:ascii="Times New Roman" w:hAnsi="Times New Roman" w:cs="Times New Roman"/>
          <w:sz w:val="24"/>
          <w:szCs w:val="24"/>
        </w:rPr>
        <w:t xml:space="preserve">the mosque </w:t>
      </w:r>
      <w:r w:rsidRPr="001623C6">
        <w:rPr>
          <w:rFonts w:ascii="Times New Roman" w:hAnsi="Times New Roman" w:cs="Times New Roman"/>
          <w:sz w:val="24"/>
          <w:szCs w:val="24"/>
        </w:rPr>
        <w:t xml:space="preserve">with filth </w:t>
      </w:r>
      <w:r w:rsidR="006A0731" w:rsidRPr="001623C6">
        <w:rPr>
          <w:rFonts w:ascii="Times New Roman" w:hAnsi="Times New Roman" w:cs="Times New Roman"/>
          <w:sz w:val="24"/>
          <w:szCs w:val="24"/>
        </w:rPr>
        <w:t xml:space="preserve">in </w:t>
      </w:r>
      <w:r w:rsidR="006A0731" w:rsidRPr="001623C6">
        <w:rPr>
          <w:rFonts w:ascii="Times New Roman" w:hAnsi="Times New Roman" w:cs="Times New Roman"/>
          <w:sz w:val="24"/>
          <w:szCs w:val="24"/>
        </w:rPr>
        <w:lastRenderedPageBreak/>
        <w:t xml:space="preserve">order </w:t>
      </w:r>
      <w:r w:rsidRPr="001623C6">
        <w:rPr>
          <w:rFonts w:ascii="Times New Roman" w:hAnsi="Times New Roman" w:cs="Times New Roman"/>
          <w:sz w:val="24"/>
          <w:szCs w:val="24"/>
        </w:rPr>
        <w:t xml:space="preserve">to sabotage </w:t>
      </w:r>
      <w:r w:rsidR="007B2C48">
        <w:rPr>
          <w:rFonts w:ascii="Times New Roman" w:hAnsi="Times New Roman" w:cs="Times New Roman"/>
          <w:sz w:val="24"/>
          <w:szCs w:val="24"/>
        </w:rPr>
        <w:t>Islam</w:t>
      </w:r>
      <w:r w:rsidRPr="001623C6">
        <w:rPr>
          <w:rFonts w:ascii="Times New Roman" w:hAnsi="Times New Roman" w:cs="Times New Roman"/>
          <w:sz w:val="24"/>
          <w:szCs w:val="24"/>
        </w:rPr>
        <w:t xml:space="preserve">. </w:t>
      </w:r>
      <w:r w:rsidR="00D27E27">
        <w:rPr>
          <w:rFonts w:ascii="Times New Roman" w:hAnsi="Times New Roman" w:cs="Times New Roman"/>
          <w:sz w:val="24"/>
          <w:szCs w:val="24"/>
        </w:rPr>
        <w:t>Their</w:t>
      </w:r>
      <w:r w:rsidR="007B2C48">
        <w:rPr>
          <w:rFonts w:ascii="Times New Roman" w:hAnsi="Times New Roman" w:cs="Times New Roman"/>
          <w:sz w:val="24"/>
          <w:szCs w:val="24"/>
        </w:rPr>
        <w:t xml:space="preserve"> </w:t>
      </w:r>
      <w:r w:rsidR="00C34662">
        <w:rPr>
          <w:rFonts w:ascii="Times New Roman" w:hAnsi="Times New Roman" w:cs="Times New Roman"/>
          <w:sz w:val="24"/>
          <w:szCs w:val="24"/>
        </w:rPr>
        <w:t>intense</w:t>
      </w:r>
      <w:r w:rsidRPr="001623C6">
        <w:rPr>
          <w:rFonts w:ascii="Times New Roman" w:hAnsi="Times New Roman" w:cs="Times New Roman"/>
          <w:sz w:val="24"/>
          <w:szCs w:val="24"/>
        </w:rPr>
        <w:t xml:space="preserve"> </w:t>
      </w:r>
      <w:r w:rsidR="008E3004" w:rsidRPr="001623C6">
        <w:rPr>
          <w:rFonts w:ascii="Times New Roman" w:hAnsi="Times New Roman" w:cs="Times New Roman"/>
          <w:sz w:val="24"/>
          <w:szCs w:val="24"/>
        </w:rPr>
        <w:t>o</w:t>
      </w:r>
      <w:r w:rsidR="006A0731" w:rsidRPr="001623C6">
        <w:rPr>
          <w:rFonts w:ascii="Times New Roman" w:hAnsi="Times New Roman" w:cs="Times New Roman"/>
          <w:sz w:val="24"/>
          <w:szCs w:val="24"/>
        </w:rPr>
        <w:t>pposition against</w:t>
      </w:r>
      <w:r w:rsidRPr="001623C6">
        <w:rPr>
          <w:rFonts w:ascii="Times New Roman" w:hAnsi="Times New Roman" w:cs="Times New Roman"/>
          <w:sz w:val="24"/>
          <w:szCs w:val="24"/>
        </w:rPr>
        <w:t xml:space="preserve"> </w:t>
      </w:r>
      <w:r w:rsidR="00C34662">
        <w:rPr>
          <w:rFonts w:ascii="Times New Roman" w:hAnsi="Times New Roman" w:cs="Times New Roman"/>
          <w:sz w:val="24"/>
          <w:szCs w:val="24"/>
        </w:rPr>
        <w:t>Kano</w:t>
      </w:r>
      <w:r w:rsidR="008E106B">
        <w:rPr>
          <w:rFonts w:ascii="Times New Roman" w:hAnsi="Times New Roman" w:cs="Times New Roman"/>
          <w:sz w:val="24"/>
          <w:szCs w:val="24"/>
        </w:rPr>
        <w:t xml:space="preserve"> mosque</w:t>
      </w:r>
      <w:r w:rsidR="00C34662">
        <w:rPr>
          <w:rFonts w:ascii="Times New Roman" w:hAnsi="Times New Roman" w:cs="Times New Roman"/>
          <w:sz w:val="24"/>
          <w:szCs w:val="24"/>
        </w:rPr>
        <w:t xml:space="preserve"> was so great</w:t>
      </w:r>
      <w:r w:rsidR="008E106B">
        <w:rPr>
          <w:rFonts w:ascii="Times New Roman" w:hAnsi="Times New Roman" w:cs="Times New Roman"/>
          <w:sz w:val="24"/>
          <w:szCs w:val="24"/>
        </w:rPr>
        <w:t xml:space="preserve"> to the extent</w:t>
      </w:r>
      <w:r w:rsidR="006A0731" w:rsidRPr="001623C6">
        <w:rPr>
          <w:rFonts w:ascii="Times New Roman" w:hAnsi="Times New Roman" w:cs="Times New Roman"/>
          <w:sz w:val="24"/>
          <w:szCs w:val="24"/>
        </w:rPr>
        <w:t xml:space="preserve"> that </w:t>
      </w:r>
      <w:r w:rsidRPr="001623C6">
        <w:rPr>
          <w:rFonts w:ascii="Times New Roman" w:hAnsi="Times New Roman" w:cs="Times New Roman"/>
          <w:sz w:val="24"/>
          <w:szCs w:val="24"/>
        </w:rPr>
        <w:t>patrol</w:t>
      </w:r>
      <w:r w:rsidR="006A0731" w:rsidRPr="001623C6">
        <w:rPr>
          <w:rFonts w:ascii="Times New Roman" w:hAnsi="Times New Roman" w:cs="Times New Roman"/>
          <w:sz w:val="24"/>
          <w:szCs w:val="24"/>
        </w:rPr>
        <w:t>s</w:t>
      </w:r>
      <w:r w:rsidR="00D27E27">
        <w:rPr>
          <w:rFonts w:ascii="Times New Roman" w:hAnsi="Times New Roman" w:cs="Times New Roman"/>
          <w:sz w:val="24"/>
          <w:szCs w:val="24"/>
        </w:rPr>
        <w:t xml:space="preserve"> had</w:t>
      </w:r>
      <w:r w:rsidR="007B2C48">
        <w:rPr>
          <w:rFonts w:ascii="Times New Roman" w:hAnsi="Times New Roman" w:cs="Times New Roman"/>
          <w:sz w:val="24"/>
          <w:szCs w:val="24"/>
        </w:rPr>
        <w:t xml:space="preserve"> to be carried</w:t>
      </w:r>
      <w:r w:rsidR="004F433D">
        <w:rPr>
          <w:rFonts w:ascii="Times New Roman" w:hAnsi="Times New Roman" w:cs="Times New Roman"/>
          <w:sz w:val="24"/>
          <w:szCs w:val="24"/>
        </w:rPr>
        <w:t xml:space="preserve"> out</w:t>
      </w:r>
      <w:r w:rsidR="007B2C48">
        <w:rPr>
          <w:rFonts w:ascii="Times New Roman" w:hAnsi="Times New Roman" w:cs="Times New Roman"/>
          <w:sz w:val="24"/>
          <w:szCs w:val="24"/>
        </w:rPr>
        <w:t xml:space="preserve"> in order</w:t>
      </w:r>
      <w:r w:rsidR="006A0731" w:rsidRPr="001623C6">
        <w:rPr>
          <w:rFonts w:ascii="Times New Roman" w:hAnsi="Times New Roman" w:cs="Times New Roman"/>
          <w:sz w:val="24"/>
          <w:szCs w:val="24"/>
        </w:rPr>
        <w:t xml:space="preserve"> </w:t>
      </w:r>
      <w:r w:rsidRPr="001623C6">
        <w:rPr>
          <w:rFonts w:ascii="Times New Roman" w:hAnsi="Times New Roman" w:cs="Times New Roman"/>
          <w:sz w:val="24"/>
          <w:szCs w:val="24"/>
        </w:rPr>
        <w:t xml:space="preserve">to protect </w:t>
      </w:r>
      <w:r w:rsidR="006A0731" w:rsidRPr="001623C6">
        <w:rPr>
          <w:rFonts w:ascii="Times New Roman" w:hAnsi="Times New Roman" w:cs="Times New Roman"/>
          <w:sz w:val="24"/>
          <w:szCs w:val="24"/>
        </w:rPr>
        <w:t>it</w:t>
      </w:r>
      <w:r w:rsidR="007B2C48">
        <w:rPr>
          <w:rFonts w:ascii="Times New Roman" w:hAnsi="Times New Roman" w:cs="Times New Roman"/>
          <w:sz w:val="24"/>
          <w:szCs w:val="24"/>
        </w:rPr>
        <w:t>,</w:t>
      </w:r>
      <w:r w:rsidRPr="001623C6">
        <w:rPr>
          <w:rFonts w:ascii="Times New Roman" w:hAnsi="Times New Roman" w:cs="Times New Roman"/>
          <w:sz w:val="24"/>
          <w:szCs w:val="24"/>
        </w:rPr>
        <w:t xml:space="preserve"> but to no avail.  </w:t>
      </w:r>
      <w:r w:rsidR="00C34662">
        <w:rPr>
          <w:rFonts w:ascii="Times New Roman" w:hAnsi="Times New Roman" w:cs="Times New Roman"/>
          <w:sz w:val="24"/>
          <w:szCs w:val="24"/>
        </w:rPr>
        <w:t>Consequently, a</w:t>
      </w:r>
      <w:r w:rsidR="008E106B">
        <w:rPr>
          <w:rFonts w:ascii="Times New Roman" w:hAnsi="Times New Roman" w:cs="Times New Roman"/>
          <w:sz w:val="24"/>
          <w:szCs w:val="24"/>
        </w:rPr>
        <w:t xml:space="preserve"> spiritual means were</w:t>
      </w:r>
      <w:r w:rsidR="006A0731" w:rsidRPr="001623C6">
        <w:rPr>
          <w:rFonts w:ascii="Times New Roman" w:hAnsi="Times New Roman" w:cs="Times New Roman"/>
          <w:sz w:val="24"/>
          <w:szCs w:val="24"/>
        </w:rPr>
        <w:t xml:space="preserve"> </w:t>
      </w:r>
      <w:r w:rsidR="00D27E27">
        <w:rPr>
          <w:rFonts w:ascii="Times New Roman" w:hAnsi="Times New Roman" w:cs="Times New Roman"/>
          <w:sz w:val="24"/>
          <w:szCs w:val="24"/>
        </w:rPr>
        <w:t>sought</w:t>
      </w:r>
      <w:r w:rsidR="006A0731" w:rsidRPr="001623C6">
        <w:rPr>
          <w:rFonts w:ascii="Times New Roman" w:hAnsi="Times New Roman" w:cs="Times New Roman"/>
          <w:sz w:val="24"/>
          <w:szCs w:val="24"/>
        </w:rPr>
        <w:t xml:space="preserve"> </w:t>
      </w:r>
      <w:r w:rsidR="00C34662">
        <w:rPr>
          <w:rFonts w:ascii="Times New Roman" w:hAnsi="Times New Roman" w:cs="Times New Roman"/>
          <w:sz w:val="24"/>
          <w:szCs w:val="24"/>
        </w:rPr>
        <w:t>in which</w:t>
      </w:r>
      <w:r w:rsidR="006A0731" w:rsidRPr="001623C6">
        <w:rPr>
          <w:rFonts w:ascii="Times New Roman" w:hAnsi="Times New Roman" w:cs="Times New Roman"/>
          <w:sz w:val="24"/>
          <w:szCs w:val="24"/>
        </w:rPr>
        <w:t xml:space="preserve"> a</w:t>
      </w:r>
      <w:r w:rsidRPr="001623C6">
        <w:rPr>
          <w:rFonts w:ascii="Times New Roman" w:hAnsi="Times New Roman" w:cs="Times New Roman"/>
          <w:sz w:val="24"/>
          <w:szCs w:val="24"/>
        </w:rPr>
        <w:t xml:space="preserve"> special prayer </w:t>
      </w:r>
      <w:r w:rsidR="006A0731" w:rsidRPr="001623C6">
        <w:rPr>
          <w:rFonts w:ascii="Times New Roman" w:hAnsi="Times New Roman" w:cs="Times New Roman"/>
          <w:sz w:val="24"/>
          <w:szCs w:val="24"/>
        </w:rPr>
        <w:t>was organised and</w:t>
      </w:r>
      <w:r w:rsidR="00D27E27">
        <w:rPr>
          <w:rFonts w:ascii="Times New Roman" w:hAnsi="Times New Roman" w:cs="Times New Roman"/>
          <w:sz w:val="24"/>
          <w:szCs w:val="24"/>
        </w:rPr>
        <w:t xml:space="preserve"> conducted by</w:t>
      </w:r>
      <w:r w:rsidRPr="001623C6">
        <w:rPr>
          <w:rFonts w:ascii="Times New Roman" w:hAnsi="Times New Roman" w:cs="Times New Roman"/>
          <w:sz w:val="24"/>
          <w:szCs w:val="24"/>
        </w:rPr>
        <w:t xml:space="preserve"> Wangarawa scholars against the</w:t>
      </w:r>
      <w:r w:rsidR="006A0731" w:rsidRPr="001623C6">
        <w:rPr>
          <w:rFonts w:ascii="Times New Roman" w:hAnsi="Times New Roman" w:cs="Times New Roman"/>
          <w:sz w:val="24"/>
          <w:szCs w:val="24"/>
        </w:rPr>
        <w:t xml:space="preserve"> mosque’s</w:t>
      </w:r>
      <w:r w:rsidRPr="001623C6">
        <w:rPr>
          <w:rFonts w:ascii="Times New Roman" w:hAnsi="Times New Roman" w:cs="Times New Roman"/>
          <w:sz w:val="24"/>
          <w:szCs w:val="24"/>
        </w:rPr>
        <w:t xml:space="preserve"> saboteurs.  </w:t>
      </w:r>
      <w:r w:rsidR="004F433D">
        <w:rPr>
          <w:rFonts w:ascii="Times New Roman" w:hAnsi="Times New Roman" w:cs="Times New Roman"/>
          <w:sz w:val="24"/>
          <w:szCs w:val="24"/>
        </w:rPr>
        <w:t>After</w:t>
      </w:r>
      <w:r w:rsidR="006A0731" w:rsidRPr="001623C6">
        <w:rPr>
          <w:rFonts w:ascii="Times New Roman" w:hAnsi="Times New Roman" w:cs="Times New Roman"/>
          <w:sz w:val="24"/>
          <w:szCs w:val="24"/>
        </w:rPr>
        <w:t xml:space="preserve"> </w:t>
      </w:r>
      <w:r w:rsidR="00D27E27">
        <w:rPr>
          <w:rFonts w:ascii="Times New Roman" w:hAnsi="Times New Roman" w:cs="Times New Roman"/>
          <w:sz w:val="24"/>
          <w:szCs w:val="24"/>
        </w:rPr>
        <w:t xml:space="preserve">the </w:t>
      </w:r>
      <w:r w:rsidR="006A0731" w:rsidRPr="001623C6">
        <w:rPr>
          <w:rFonts w:ascii="Times New Roman" w:hAnsi="Times New Roman" w:cs="Times New Roman"/>
          <w:sz w:val="24"/>
          <w:szCs w:val="24"/>
        </w:rPr>
        <w:t>prayer</w:t>
      </w:r>
      <w:r w:rsidR="007977C4" w:rsidRPr="001623C6">
        <w:rPr>
          <w:rFonts w:ascii="Times New Roman" w:hAnsi="Times New Roman" w:cs="Times New Roman"/>
          <w:sz w:val="24"/>
          <w:szCs w:val="24"/>
        </w:rPr>
        <w:t>,</w:t>
      </w:r>
      <w:r w:rsidR="006A0731" w:rsidRPr="001623C6">
        <w:rPr>
          <w:rFonts w:ascii="Times New Roman" w:hAnsi="Times New Roman" w:cs="Times New Roman"/>
          <w:sz w:val="24"/>
          <w:szCs w:val="24"/>
        </w:rPr>
        <w:t xml:space="preserve"> calamities befell those defiling the mosque</w:t>
      </w:r>
      <w:r w:rsidRPr="001623C6">
        <w:rPr>
          <w:rFonts w:ascii="Times New Roman" w:hAnsi="Times New Roman" w:cs="Times New Roman"/>
          <w:sz w:val="24"/>
          <w:szCs w:val="24"/>
        </w:rPr>
        <w:t xml:space="preserve"> </w:t>
      </w:r>
      <w:r w:rsidR="00C34662">
        <w:rPr>
          <w:rFonts w:ascii="Times New Roman" w:hAnsi="Times New Roman" w:cs="Times New Roman"/>
          <w:sz w:val="24"/>
          <w:szCs w:val="24"/>
        </w:rPr>
        <w:t>for</w:t>
      </w:r>
      <w:r w:rsidR="00D27E27">
        <w:rPr>
          <w:rFonts w:ascii="Times New Roman" w:hAnsi="Times New Roman" w:cs="Times New Roman"/>
          <w:sz w:val="24"/>
          <w:szCs w:val="24"/>
        </w:rPr>
        <w:t xml:space="preserve"> they</w:t>
      </w:r>
      <w:r w:rsidRPr="001623C6">
        <w:rPr>
          <w:rFonts w:ascii="Times New Roman" w:hAnsi="Times New Roman" w:cs="Times New Roman"/>
          <w:sz w:val="24"/>
          <w:szCs w:val="24"/>
        </w:rPr>
        <w:t xml:space="preserve"> were struck blind</w:t>
      </w:r>
      <w:r w:rsidR="00C34662">
        <w:rPr>
          <w:rFonts w:ascii="Times New Roman" w:hAnsi="Times New Roman" w:cs="Times New Roman"/>
          <w:sz w:val="24"/>
          <w:szCs w:val="24"/>
        </w:rPr>
        <w:t>.</w:t>
      </w:r>
      <w:r w:rsidR="00C34662">
        <w:rPr>
          <w:rStyle w:val="FootnoteReference"/>
          <w:rFonts w:ascii="Times New Roman" w:hAnsi="Times New Roman" w:cs="Times New Roman"/>
          <w:sz w:val="24"/>
          <w:szCs w:val="24"/>
        </w:rPr>
        <w:footnoteReference w:id="13"/>
      </w:r>
      <w:r w:rsidR="006A0731" w:rsidRPr="001623C6">
        <w:rPr>
          <w:rFonts w:ascii="Times New Roman" w:hAnsi="Times New Roman" w:cs="Times New Roman"/>
          <w:sz w:val="24"/>
          <w:szCs w:val="24"/>
          <w:vertAlign w:val="superscript"/>
        </w:rPr>
        <w:t xml:space="preserve"> </w:t>
      </w:r>
      <w:r w:rsidR="00ED0E02">
        <w:rPr>
          <w:rFonts w:ascii="Times New Roman" w:hAnsi="Times New Roman" w:cs="Times New Roman"/>
          <w:sz w:val="24"/>
          <w:szCs w:val="24"/>
        </w:rPr>
        <w:t>This was part the</w:t>
      </w:r>
      <w:r w:rsidR="006A0731" w:rsidRPr="001623C6">
        <w:rPr>
          <w:rFonts w:ascii="Times New Roman" w:hAnsi="Times New Roman" w:cs="Times New Roman"/>
          <w:sz w:val="24"/>
          <w:szCs w:val="24"/>
        </w:rPr>
        <w:t xml:space="preserve"> </w:t>
      </w:r>
      <w:r w:rsidR="008E106B">
        <w:rPr>
          <w:rFonts w:ascii="Times New Roman" w:hAnsi="Times New Roman" w:cs="Times New Roman"/>
          <w:sz w:val="24"/>
          <w:szCs w:val="24"/>
        </w:rPr>
        <w:t>effort</w:t>
      </w:r>
      <w:r w:rsidR="00ED0E02">
        <w:rPr>
          <w:rFonts w:ascii="Times New Roman" w:hAnsi="Times New Roman" w:cs="Times New Roman"/>
          <w:sz w:val="24"/>
          <w:szCs w:val="24"/>
        </w:rPr>
        <w:t xml:space="preserve"> which</w:t>
      </w:r>
      <w:r w:rsidR="007977C4" w:rsidRPr="001623C6">
        <w:rPr>
          <w:rFonts w:ascii="Times New Roman" w:hAnsi="Times New Roman" w:cs="Times New Roman"/>
          <w:sz w:val="24"/>
          <w:szCs w:val="24"/>
        </w:rPr>
        <w:t xml:space="preserve"> saved the mosque</w:t>
      </w:r>
      <w:r w:rsidR="00003C29">
        <w:rPr>
          <w:rFonts w:ascii="Times New Roman" w:hAnsi="Times New Roman" w:cs="Times New Roman"/>
          <w:sz w:val="24"/>
          <w:szCs w:val="24"/>
        </w:rPr>
        <w:t xml:space="preserve"> from future </w:t>
      </w:r>
      <w:r w:rsidR="00ED4D05">
        <w:rPr>
          <w:rFonts w:ascii="Times New Roman" w:hAnsi="Times New Roman" w:cs="Times New Roman"/>
          <w:sz w:val="24"/>
          <w:szCs w:val="24"/>
        </w:rPr>
        <w:t>sabotage</w:t>
      </w:r>
      <w:r w:rsidR="00ED0E02">
        <w:rPr>
          <w:rFonts w:ascii="Times New Roman" w:hAnsi="Times New Roman" w:cs="Times New Roman"/>
          <w:sz w:val="24"/>
          <w:szCs w:val="24"/>
        </w:rPr>
        <w:t>.</w:t>
      </w:r>
      <w:r w:rsidR="008E106B">
        <w:rPr>
          <w:rFonts w:ascii="Times New Roman" w:hAnsi="Times New Roman" w:cs="Times New Roman"/>
          <w:sz w:val="24"/>
          <w:szCs w:val="24"/>
        </w:rPr>
        <w:t xml:space="preserve"> </w:t>
      </w:r>
      <w:r w:rsidR="007977C4" w:rsidRPr="001623C6">
        <w:rPr>
          <w:rFonts w:ascii="Times New Roman" w:hAnsi="Times New Roman" w:cs="Times New Roman"/>
          <w:sz w:val="24"/>
          <w:szCs w:val="24"/>
        </w:rPr>
        <w:t>The</w:t>
      </w:r>
      <w:r w:rsidR="006A0731" w:rsidRPr="001623C6">
        <w:rPr>
          <w:rFonts w:ascii="Times New Roman" w:hAnsi="Times New Roman" w:cs="Times New Roman"/>
          <w:sz w:val="24"/>
          <w:szCs w:val="24"/>
        </w:rPr>
        <w:t xml:space="preserve"> </w:t>
      </w:r>
      <w:r w:rsidR="00ED0E02">
        <w:rPr>
          <w:rFonts w:ascii="Times New Roman" w:hAnsi="Times New Roman" w:cs="Times New Roman"/>
          <w:sz w:val="24"/>
          <w:szCs w:val="24"/>
        </w:rPr>
        <w:t xml:space="preserve">protection of the mosque through prayer by </w:t>
      </w:r>
      <w:r w:rsidR="006A0731" w:rsidRPr="001623C6">
        <w:rPr>
          <w:rFonts w:ascii="Times New Roman" w:hAnsi="Times New Roman" w:cs="Times New Roman"/>
          <w:sz w:val="24"/>
          <w:szCs w:val="24"/>
        </w:rPr>
        <w:t>Wangarawa</w:t>
      </w:r>
      <w:r w:rsidR="007977C4" w:rsidRPr="001623C6">
        <w:rPr>
          <w:rFonts w:ascii="Times New Roman" w:hAnsi="Times New Roman" w:cs="Times New Roman"/>
          <w:sz w:val="24"/>
          <w:szCs w:val="24"/>
        </w:rPr>
        <w:t xml:space="preserve"> </w:t>
      </w:r>
      <w:r w:rsidRPr="001623C6">
        <w:rPr>
          <w:rFonts w:ascii="Times New Roman" w:hAnsi="Times New Roman" w:cs="Times New Roman"/>
          <w:sz w:val="24"/>
          <w:szCs w:val="24"/>
        </w:rPr>
        <w:t xml:space="preserve">brought </w:t>
      </w:r>
      <w:r w:rsidR="006A0731" w:rsidRPr="001623C6">
        <w:rPr>
          <w:rFonts w:ascii="Times New Roman" w:hAnsi="Times New Roman" w:cs="Times New Roman"/>
          <w:sz w:val="24"/>
          <w:szCs w:val="24"/>
        </w:rPr>
        <w:t xml:space="preserve">them </w:t>
      </w:r>
      <w:r w:rsidR="00003C29">
        <w:rPr>
          <w:rFonts w:ascii="Times New Roman" w:hAnsi="Times New Roman" w:cs="Times New Roman"/>
          <w:sz w:val="24"/>
          <w:szCs w:val="24"/>
        </w:rPr>
        <w:t>fame and glory and</w:t>
      </w:r>
      <w:r w:rsidRPr="001623C6">
        <w:rPr>
          <w:rFonts w:ascii="Times New Roman" w:hAnsi="Times New Roman" w:cs="Times New Roman"/>
          <w:sz w:val="24"/>
          <w:szCs w:val="24"/>
        </w:rPr>
        <w:t xml:space="preserve"> </w:t>
      </w:r>
      <w:r w:rsidR="008E106B">
        <w:rPr>
          <w:rFonts w:ascii="Times New Roman" w:hAnsi="Times New Roman" w:cs="Times New Roman"/>
          <w:sz w:val="24"/>
          <w:szCs w:val="24"/>
        </w:rPr>
        <w:t xml:space="preserve">it </w:t>
      </w:r>
      <w:r w:rsidR="00ED4D05">
        <w:rPr>
          <w:rFonts w:ascii="Times New Roman" w:hAnsi="Times New Roman" w:cs="Times New Roman"/>
          <w:sz w:val="24"/>
          <w:szCs w:val="24"/>
        </w:rPr>
        <w:t xml:space="preserve">also </w:t>
      </w:r>
      <w:r w:rsidRPr="001623C6">
        <w:rPr>
          <w:rFonts w:ascii="Times New Roman" w:hAnsi="Times New Roman" w:cs="Times New Roman"/>
          <w:sz w:val="24"/>
          <w:szCs w:val="24"/>
        </w:rPr>
        <w:t>strengthened S</w:t>
      </w:r>
      <w:r w:rsidR="006A0731" w:rsidRPr="001623C6">
        <w:rPr>
          <w:rFonts w:ascii="Times New Roman" w:hAnsi="Times New Roman" w:cs="Times New Roman"/>
          <w:sz w:val="24"/>
          <w:szCs w:val="24"/>
        </w:rPr>
        <w:t>arki Yaji</w:t>
      </w:r>
      <w:r w:rsidR="008E106B">
        <w:rPr>
          <w:rFonts w:ascii="Times New Roman" w:hAnsi="Times New Roman" w:cs="Times New Roman"/>
          <w:sz w:val="24"/>
          <w:szCs w:val="24"/>
        </w:rPr>
        <w:t>’s faith</w:t>
      </w:r>
      <w:r w:rsidR="006A0731" w:rsidRPr="001623C6">
        <w:rPr>
          <w:rFonts w:ascii="Times New Roman" w:hAnsi="Times New Roman" w:cs="Times New Roman"/>
          <w:sz w:val="24"/>
          <w:szCs w:val="24"/>
        </w:rPr>
        <w:t xml:space="preserve"> in </w:t>
      </w:r>
      <w:r w:rsidR="007977C4" w:rsidRPr="001623C6">
        <w:rPr>
          <w:rFonts w:ascii="Times New Roman" w:hAnsi="Times New Roman" w:cs="Times New Roman"/>
          <w:sz w:val="24"/>
          <w:szCs w:val="24"/>
        </w:rPr>
        <w:t>Islam</w:t>
      </w:r>
      <w:r w:rsidR="008E106B">
        <w:rPr>
          <w:rFonts w:ascii="Times New Roman" w:hAnsi="Times New Roman" w:cs="Times New Roman"/>
          <w:sz w:val="24"/>
          <w:szCs w:val="24"/>
        </w:rPr>
        <w:t xml:space="preserve">. </w:t>
      </w:r>
      <w:r w:rsidR="00ED0E02">
        <w:rPr>
          <w:rFonts w:ascii="Times New Roman" w:hAnsi="Times New Roman" w:cs="Times New Roman"/>
          <w:sz w:val="24"/>
          <w:szCs w:val="24"/>
        </w:rPr>
        <w:t>Because of t</w:t>
      </w:r>
      <w:r w:rsidR="006A0731" w:rsidRPr="001623C6">
        <w:rPr>
          <w:rFonts w:ascii="Times New Roman" w:hAnsi="Times New Roman" w:cs="Times New Roman"/>
          <w:sz w:val="24"/>
          <w:szCs w:val="24"/>
        </w:rPr>
        <w:t>h</w:t>
      </w:r>
      <w:r w:rsidR="004F433D">
        <w:rPr>
          <w:rFonts w:ascii="Times New Roman" w:hAnsi="Times New Roman" w:cs="Times New Roman"/>
          <w:sz w:val="24"/>
          <w:szCs w:val="24"/>
        </w:rPr>
        <w:t>is</w:t>
      </w:r>
      <w:r w:rsidR="006A0731" w:rsidRPr="001623C6">
        <w:rPr>
          <w:rFonts w:ascii="Times New Roman" w:hAnsi="Times New Roman" w:cs="Times New Roman"/>
          <w:sz w:val="24"/>
          <w:szCs w:val="24"/>
        </w:rPr>
        <w:t xml:space="preserve"> </w:t>
      </w:r>
      <w:r w:rsidR="00ED0E02">
        <w:rPr>
          <w:rFonts w:ascii="Times New Roman" w:hAnsi="Times New Roman" w:cs="Times New Roman"/>
          <w:sz w:val="24"/>
          <w:szCs w:val="24"/>
        </w:rPr>
        <w:t>development,</w:t>
      </w:r>
      <w:r w:rsidRPr="001623C6">
        <w:rPr>
          <w:rFonts w:ascii="Times New Roman" w:hAnsi="Times New Roman" w:cs="Times New Roman"/>
          <w:sz w:val="24"/>
          <w:szCs w:val="24"/>
        </w:rPr>
        <w:t xml:space="preserve"> </w:t>
      </w:r>
      <w:r w:rsidR="00ED0E02">
        <w:rPr>
          <w:rFonts w:ascii="Times New Roman" w:hAnsi="Times New Roman" w:cs="Times New Roman"/>
          <w:sz w:val="24"/>
          <w:szCs w:val="24"/>
        </w:rPr>
        <w:t>he</w:t>
      </w:r>
      <w:r w:rsidRPr="001623C6">
        <w:rPr>
          <w:rFonts w:ascii="Times New Roman" w:hAnsi="Times New Roman" w:cs="Times New Roman"/>
          <w:sz w:val="24"/>
          <w:szCs w:val="24"/>
        </w:rPr>
        <w:t xml:space="preserve"> solicited for prayer against </w:t>
      </w:r>
      <w:r w:rsidR="006A0731" w:rsidRPr="001623C6">
        <w:rPr>
          <w:rFonts w:ascii="Times New Roman" w:hAnsi="Times New Roman" w:cs="Times New Roman"/>
          <w:sz w:val="24"/>
          <w:szCs w:val="24"/>
        </w:rPr>
        <w:t xml:space="preserve">the recalcitrant </w:t>
      </w:r>
      <w:r w:rsidRPr="001623C6">
        <w:rPr>
          <w:rFonts w:ascii="Times New Roman" w:hAnsi="Times New Roman" w:cs="Times New Roman"/>
          <w:sz w:val="24"/>
          <w:szCs w:val="24"/>
        </w:rPr>
        <w:t xml:space="preserve">Santolo people who had been given him much </w:t>
      </w:r>
      <w:r w:rsidR="007977C4" w:rsidRPr="001623C6">
        <w:rPr>
          <w:rFonts w:ascii="Times New Roman" w:hAnsi="Times New Roman" w:cs="Times New Roman"/>
          <w:sz w:val="24"/>
          <w:szCs w:val="24"/>
        </w:rPr>
        <w:t>troubles</w:t>
      </w:r>
      <w:r w:rsidRPr="001623C6">
        <w:rPr>
          <w:rFonts w:ascii="Times New Roman" w:hAnsi="Times New Roman" w:cs="Times New Roman"/>
          <w:sz w:val="24"/>
          <w:szCs w:val="24"/>
        </w:rPr>
        <w:t xml:space="preserve">. </w:t>
      </w:r>
      <w:r w:rsidR="006A0731" w:rsidRPr="001623C6">
        <w:rPr>
          <w:rFonts w:ascii="Times New Roman" w:hAnsi="Times New Roman" w:cs="Times New Roman"/>
          <w:sz w:val="24"/>
          <w:szCs w:val="24"/>
        </w:rPr>
        <w:t>Like in the case of Kano mosque</w:t>
      </w:r>
      <w:r w:rsidR="00D4238B" w:rsidRPr="001623C6">
        <w:rPr>
          <w:rFonts w:ascii="Times New Roman" w:hAnsi="Times New Roman" w:cs="Times New Roman"/>
          <w:sz w:val="24"/>
          <w:szCs w:val="24"/>
        </w:rPr>
        <w:t>, the Wangar</w:t>
      </w:r>
      <w:r w:rsidR="00251A97">
        <w:rPr>
          <w:rFonts w:ascii="Times New Roman" w:hAnsi="Times New Roman" w:cs="Times New Roman"/>
          <w:sz w:val="24"/>
          <w:szCs w:val="24"/>
        </w:rPr>
        <w:t>a</w:t>
      </w:r>
      <w:r w:rsidR="00D4238B" w:rsidRPr="001623C6">
        <w:rPr>
          <w:rFonts w:ascii="Times New Roman" w:hAnsi="Times New Roman" w:cs="Times New Roman"/>
          <w:sz w:val="24"/>
          <w:szCs w:val="24"/>
        </w:rPr>
        <w:t>wa organised</w:t>
      </w:r>
      <w:r w:rsidR="007977C4" w:rsidRPr="001623C6">
        <w:rPr>
          <w:rFonts w:ascii="Times New Roman" w:hAnsi="Times New Roman" w:cs="Times New Roman"/>
          <w:sz w:val="24"/>
          <w:szCs w:val="24"/>
        </w:rPr>
        <w:t xml:space="preserve"> </w:t>
      </w:r>
      <w:r w:rsidR="00D4238B" w:rsidRPr="001623C6">
        <w:rPr>
          <w:rFonts w:ascii="Times New Roman" w:hAnsi="Times New Roman" w:cs="Times New Roman"/>
          <w:sz w:val="24"/>
          <w:szCs w:val="24"/>
        </w:rPr>
        <w:t>a</w:t>
      </w:r>
      <w:r w:rsidRPr="001623C6">
        <w:rPr>
          <w:rFonts w:ascii="Times New Roman" w:hAnsi="Times New Roman" w:cs="Times New Roman"/>
          <w:sz w:val="24"/>
          <w:szCs w:val="24"/>
        </w:rPr>
        <w:t xml:space="preserve"> special prayer </w:t>
      </w:r>
      <w:r w:rsidR="00D4238B" w:rsidRPr="001623C6">
        <w:rPr>
          <w:rFonts w:ascii="Times New Roman" w:hAnsi="Times New Roman" w:cs="Times New Roman"/>
          <w:sz w:val="24"/>
          <w:szCs w:val="24"/>
        </w:rPr>
        <w:t xml:space="preserve">against </w:t>
      </w:r>
      <w:r w:rsidR="00ED0E02">
        <w:rPr>
          <w:rFonts w:ascii="Times New Roman" w:hAnsi="Times New Roman" w:cs="Times New Roman"/>
          <w:sz w:val="24"/>
          <w:szCs w:val="24"/>
        </w:rPr>
        <w:t>these people</w:t>
      </w:r>
      <w:r w:rsidR="00D4238B" w:rsidRPr="001623C6">
        <w:rPr>
          <w:rFonts w:ascii="Times New Roman" w:hAnsi="Times New Roman" w:cs="Times New Roman"/>
          <w:sz w:val="24"/>
          <w:szCs w:val="24"/>
        </w:rPr>
        <w:t xml:space="preserve"> and the</w:t>
      </w:r>
      <w:r w:rsidR="00ED0E02">
        <w:rPr>
          <w:rFonts w:ascii="Times New Roman" w:hAnsi="Times New Roman" w:cs="Times New Roman"/>
          <w:sz w:val="24"/>
          <w:szCs w:val="24"/>
        </w:rPr>
        <w:t>ir</w:t>
      </w:r>
      <w:r w:rsidRPr="001623C6">
        <w:rPr>
          <w:rFonts w:ascii="Times New Roman" w:hAnsi="Times New Roman" w:cs="Times New Roman"/>
          <w:sz w:val="24"/>
          <w:szCs w:val="24"/>
        </w:rPr>
        <w:t xml:space="preserve"> </w:t>
      </w:r>
      <w:r w:rsidR="00D4238B" w:rsidRPr="001623C6">
        <w:rPr>
          <w:rFonts w:ascii="Times New Roman" w:hAnsi="Times New Roman" w:cs="Times New Roman"/>
          <w:sz w:val="24"/>
          <w:szCs w:val="24"/>
        </w:rPr>
        <w:t xml:space="preserve">area was </w:t>
      </w:r>
      <w:r w:rsidRPr="001623C6">
        <w:rPr>
          <w:rFonts w:ascii="Times New Roman" w:hAnsi="Times New Roman" w:cs="Times New Roman"/>
          <w:sz w:val="24"/>
          <w:szCs w:val="24"/>
        </w:rPr>
        <w:t>succes</w:t>
      </w:r>
      <w:r w:rsidR="00D4238B" w:rsidRPr="001623C6">
        <w:rPr>
          <w:rFonts w:ascii="Times New Roman" w:hAnsi="Times New Roman" w:cs="Times New Roman"/>
          <w:sz w:val="24"/>
          <w:szCs w:val="24"/>
        </w:rPr>
        <w:t>sfully attacked leading to the destruction of the town</w:t>
      </w:r>
      <w:r w:rsidR="00ED0E02">
        <w:rPr>
          <w:rFonts w:ascii="Times New Roman" w:hAnsi="Times New Roman" w:cs="Times New Roman"/>
          <w:sz w:val="24"/>
          <w:szCs w:val="24"/>
        </w:rPr>
        <w:t>.</w:t>
      </w:r>
      <w:r w:rsidR="00ED0E02">
        <w:rPr>
          <w:rStyle w:val="FootnoteReference"/>
          <w:rFonts w:ascii="Times New Roman" w:hAnsi="Times New Roman" w:cs="Times New Roman"/>
          <w:sz w:val="24"/>
          <w:szCs w:val="24"/>
        </w:rPr>
        <w:footnoteReference w:id="14"/>
      </w:r>
    </w:p>
    <w:p w:rsidR="00DA3696" w:rsidRPr="00AC2603" w:rsidRDefault="006219AD" w:rsidP="00A634EB">
      <w:pPr>
        <w:spacing w:line="240" w:lineRule="auto"/>
        <w:ind w:firstLine="720"/>
        <w:jc w:val="both"/>
        <w:rPr>
          <w:rFonts w:ascii="Times New Roman" w:hAnsi="Times New Roman" w:cs="Times New Roman"/>
          <w:sz w:val="24"/>
          <w:szCs w:val="24"/>
          <w:vertAlign w:val="superscript"/>
        </w:rPr>
      </w:pPr>
      <w:r w:rsidRPr="0084064B">
        <w:rPr>
          <w:rFonts w:ascii="Times New Roman" w:hAnsi="Times New Roman" w:cs="Times New Roman"/>
          <w:sz w:val="24"/>
          <w:szCs w:val="24"/>
        </w:rPr>
        <w:t>S</w:t>
      </w:r>
      <w:r>
        <w:rPr>
          <w:rFonts w:ascii="Times New Roman" w:hAnsi="Times New Roman" w:cs="Times New Roman"/>
          <w:sz w:val="24"/>
          <w:szCs w:val="24"/>
        </w:rPr>
        <w:t>arki Yaji will continue to be</w:t>
      </w:r>
      <w:r w:rsidR="00C565A0">
        <w:rPr>
          <w:rFonts w:ascii="Times New Roman" w:hAnsi="Times New Roman" w:cs="Times New Roman"/>
          <w:sz w:val="24"/>
          <w:szCs w:val="24"/>
        </w:rPr>
        <w:t xml:space="preserve"> remembered in</w:t>
      </w:r>
      <w:r w:rsidR="007E1901">
        <w:rPr>
          <w:rFonts w:ascii="Times New Roman" w:hAnsi="Times New Roman" w:cs="Times New Roman"/>
          <w:sz w:val="24"/>
          <w:szCs w:val="24"/>
        </w:rPr>
        <w:t xml:space="preserve"> history as aresult of</w:t>
      </w:r>
      <w:r w:rsidR="006751AD">
        <w:rPr>
          <w:rFonts w:ascii="Times New Roman" w:hAnsi="Times New Roman" w:cs="Times New Roman"/>
          <w:sz w:val="24"/>
          <w:szCs w:val="24"/>
        </w:rPr>
        <w:t xml:space="preserve"> his effort at </w:t>
      </w:r>
      <w:r w:rsidR="00C565A0">
        <w:rPr>
          <w:rFonts w:ascii="Times New Roman" w:hAnsi="Times New Roman" w:cs="Times New Roman"/>
          <w:sz w:val="24"/>
          <w:szCs w:val="24"/>
        </w:rPr>
        <w:t xml:space="preserve">downsizing the contest for religious space in Kano through </w:t>
      </w:r>
      <w:r w:rsidR="006751AD">
        <w:rPr>
          <w:rFonts w:ascii="Times New Roman" w:hAnsi="Times New Roman" w:cs="Times New Roman"/>
          <w:sz w:val="24"/>
          <w:szCs w:val="24"/>
        </w:rPr>
        <w:t xml:space="preserve">the </w:t>
      </w:r>
      <w:r>
        <w:rPr>
          <w:rFonts w:ascii="Times New Roman" w:hAnsi="Times New Roman" w:cs="Times New Roman"/>
          <w:sz w:val="24"/>
          <w:szCs w:val="24"/>
        </w:rPr>
        <w:t>building of</w:t>
      </w:r>
      <w:r w:rsidR="00EC2576">
        <w:rPr>
          <w:rFonts w:ascii="Times New Roman" w:hAnsi="Times New Roman" w:cs="Times New Roman"/>
          <w:sz w:val="24"/>
          <w:szCs w:val="24"/>
        </w:rPr>
        <w:t xml:space="preserve"> the first</w:t>
      </w:r>
      <w:r>
        <w:rPr>
          <w:rFonts w:ascii="Times New Roman" w:hAnsi="Times New Roman" w:cs="Times New Roman"/>
          <w:sz w:val="24"/>
          <w:szCs w:val="24"/>
        </w:rPr>
        <w:t xml:space="preserve"> mosque</w:t>
      </w:r>
      <w:r w:rsidR="00C565A0">
        <w:rPr>
          <w:rFonts w:ascii="Times New Roman" w:hAnsi="Times New Roman" w:cs="Times New Roman"/>
          <w:sz w:val="24"/>
          <w:szCs w:val="24"/>
        </w:rPr>
        <w:t xml:space="preserve"> under the auspices of the state</w:t>
      </w:r>
      <w:r>
        <w:rPr>
          <w:rFonts w:ascii="Times New Roman" w:hAnsi="Times New Roman" w:cs="Times New Roman"/>
          <w:sz w:val="24"/>
          <w:szCs w:val="24"/>
        </w:rPr>
        <w:t xml:space="preserve"> despite the oppositio</w:t>
      </w:r>
      <w:r w:rsidR="00003C29">
        <w:rPr>
          <w:rFonts w:ascii="Times New Roman" w:hAnsi="Times New Roman" w:cs="Times New Roman"/>
          <w:sz w:val="24"/>
          <w:szCs w:val="24"/>
        </w:rPr>
        <w:t>n</w:t>
      </w:r>
      <w:r w:rsidR="00032B83">
        <w:rPr>
          <w:rFonts w:ascii="Times New Roman" w:hAnsi="Times New Roman" w:cs="Times New Roman"/>
          <w:sz w:val="24"/>
          <w:szCs w:val="24"/>
        </w:rPr>
        <w:t xml:space="preserve"> encountered from those</w:t>
      </w:r>
      <w:r w:rsidR="00003C29">
        <w:rPr>
          <w:rFonts w:ascii="Times New Roman" w:hAnsi="Times New Roman" w:cs="Times New Roman"/>
          <w:sz w:val="24"/>
          <w:szCs w:val="24"/>
        </w:rPr>
        <w:t xml:space="preserve"> who</w:t>
      </w:r>
      <w:r>
        <w:rPr>
          <w:rFonts w:ascii="Times New Roman" w:hAnsi="Times New Roman" w:cs="Times New Roman"/>
          <w:sz w:val="24"/>
          <w:szCs w:val="24"/>
        </w:rPr>
        <w:t xml:space="preserve"> were against the noble </w:t>
      </w:r>
      <w:r w:rsidR="00251A97">
        <w:rPr>
          <w:rFonts w:ascii="Times New Roman" w:hAnsi="Times New Roman" w:cs="Times New Roman"/>
          <w:sz w:val="24"/>
          <w:szCs w:val="24"/>
        </w:rPr>
        <w:t>course</w:t>
      </w:r>
      <w:r>
        <w:rPr>
          <w:rFonts w:ascii="Times New Roman" w:hAnsi="Times New Roman" w:cs="Times New Roman"/>
          <w:sz w:val="24"/>
          <w:szCs w:val="24"/>
        </w:rPr>
        <w:t>.</w:t>
      </w:r>
      <w:r w:rsidR="00032B83">
        <w:rPr>
          <w:rFonts w:ascii="Times New Roman" w:hAnsi="Times New Roman" w:cs="Times New Roman"/>
          <w:sz w:val="24"/>
          <w:szCs w:val="24"/>
        </w:rPr>
        <w:t xml:space="preserve"> He is also</w:t>
      </w:r>
      <w:r w:rsidR="00EC2576">
        <w:rPr>
          <w:rFonts w:ascii="Times New Roman" w:hAnsi="Times New Roman" w:cs="Times New Roman"/>
          <w:sz w:val="24"/>
          <w:szCs w:val="24"/>
        </w:rPr>
        <w:t xml:space="preserve"> to be remembered for</w:t>
      </w:r>
      <w:r w:rsidR="009C6016">
        <w:rPr>
          <w:rFonts w:ascii="Times New Roman" w:hAnsi="Times New Roman" w:cs="Times New Roman"/>
          <w:sz w:val="24"/>
          <w:szCs w:val="24"/>
        </w:rPr>
        <w:t xml:space="preserve"> l</w:t>
      </w:r>
      <w:r w:rsidR="00032B83">
        <w:rPr>
          <w:rFonts w:ascii="Times New Roman" w:hAnsi="Times New Roman" w:cs="Times New Roman"/>
          <w:sz w:val="24"/>
          <w:szCs w:val="24"/>
        </w:rPr>
        <w:t xml:space="preserve">aying the foundation </w:t>
      </w:r>
      <w:r w:rsidR="004F433D">
        <w:rPr>
          <w:rFonts w:ascii="Times New Roman" w:hAnsi="Times New Roman" w:cs="Times New Roman"/>
          <w:sz w:val="24"/>
          <w:szCs w:val="24"/>
        </w:rPr>
        <w:t>upon</w:t>
      </w:r>
      <w:r w:rsidR="00EC2576">
        <w:rPr>
          <w:rFonts w:ascii="Times New Roman" w:hAnsi="Times New Roman" w:cs="Times New Roman"/>
          <w:sz w:val="24"/>
          <w:szCs w:val="24"/>
        </w:rPr>
        <w:t xml:space="preserve"> which the</w:t>
      </w:r>
      <w:r w:rsidR="00032B83">
        <w:rPr>
          <w:rFonts w:ascii="Times New Roman" w:hAnsi="Times New Roman" w:cs="Times New Roman"/>
          <w:sz w:val="24"/>
          <w:szCs w:val="24"/>
        </w:rPr>
        <w:t xml:space="preserve"> Ulama in Kano wer</w:t>
      </w:r>
      <w:r w:rsidR="00C565A0">
        <w:rPr>
          <w:rFonts w:ascii="Times New Roman" w:hAnsi="Times New Roman" w:cs="Times New Roman"/>
          <w:sz w:val="24"/>
          <w:szCs w:val="24"/>
        </w:rPr>
        <w:t>e revered. He</w:t>
      </w:r>
      <w:r w:rsidR="00032B83">
        <w:rPr>
          <w:rFonts w:ascii="Times New Roman" w:hAnsi="Times New Roman" w:cs="Times New Roman"/>
          <w:sz w:val="24"/>
          <w:szCs w:val="24"/>
        </w:rPr>
        <w:t xml:space="preserve"> not only accepted</w:t>
      </w:r>
      <w:r w:rsidR="009C6016">
        <w:rPr>
          <w:rFonts w:ascii="Times New Roman" w:hAnsi="Times New Roman" w:cs="Times New Roman"/>
          <w:sz w:val="24"/>
          <w:szCs w:val="24"/>
        </w:rPr>
        <w:t xml:space="preserve"> Islam but built a house </w:t>
      </w:r>
      <w:r w:rsidR="00032B83">
        <w:rPr>
          <w:rFonts w:ascii="Times New Roman" w:hAnsi="Times New Roman" w:cs="Times New Roman"/>
          <w:sz w:val="24"/>
          <w:szCs w:val="24"/>
        </w:rPr>
        <w:t>near the palace for Zaghaite</w:t>
      </w:r>
      <w:r w:rsidR="009C6016">
        <w:rPr>
          <w:rFonts w:ascii="Times New Roman" w:hAnsi="Times New Roman" w:cs="Times New Roman"/>
          <w:sz w:val="24"/>
          <w:szCs w:val="24"/>
        </w:rPr>
        <w:t>(</w:t>
      </w:r>
      <w:r w:rsidR="00032B83">
        <w:rPr>
          <w:rFonts w:ascii="Times New Roman" w:hAnsi="Times New Roman" w:cs="Times New Roman"/>
          <w:sz w:val="24"/>
          <w:szCs w:val="24"/>
        </w:rPr>
        <w:t xml:space="preserve"> the leader of Wangaraw</w:t>
      </w:r>
      <w:r w:rsidR="009C6016">
        <w:rPr>
          <w:rFonts w:ascii="Times New Roman" w:hAnsi="Times New Roman" w:cs="Times New Roman"/>
          <w:sz w:val="24"/>
          <w:szCs w:val="24"/>
        </w:rPr>
        <w:t>a</w:t>
      </w:r>
      <w:r w:rsidR="00032B83">
        <w:rPr>
          <w:rFonts w:ascii="Times New Roman" w:hAnsi="Times New Roman" w:cs="Times New Roman"/>
          <w:sz w:val="24"/>
          <w:szCs w:val="24"/>
        </w:rPr>
        <w:t xml:space="preserve"> and the first to lead congregatio</w:t>
      </w:r>
      <w:r w:rsidR="00251A97">
        <w:rPr>
          <w:rFonts w:ascii="Times New Roman" w:hAnsi="Times New Roman" w:cs="Times New Roman"/>
          <w:sz w:val="24"/>
          <w:szCs w:val="24"/>
        </w:rPr>
        <w:t>nal prayer in Kano. He built a</w:t>
      </w:r>
      <w:r w:rsidR="00032B83">
        <w:rPr>
          <w:rFonts w:ascii="Times New Roman" w:hAnsi="Times New Roman" w:cs="Times New Roman"/>
          <w:sz w:val="24"/>
          <w:szCs w:val="24"/>
        </w:rPr>
        <w:t xml:space="preserve"> house for him in order to</w:t>
      </w:r>
      <w:r w:rsidR="009C6016">
        <w:rPr>
          <w:rFonts w:ascii="Times New Roman" w:hAnsi="Times New Roman" w:cs="Times New Roman"/>
          <w:sz w:val="24"/>
          <w:szCs w:val="24"/>
        </w:rPr>
        <w:t xml:space="preserve"> be</w:t>
      </w:r>
      <w:r w:rsidR="00032B83">
        <w:rPr>
          <w:rFonts w:ascii="Times New Roman" w:hAnsi="Times New Roman" w:cs="Times New Roman"/>
          <w:sz w:val="24"/>
          <w:szCs w:val="24"/>
        </w:rPr>
        <w:t xml:space="preserve"> close to the pal</w:t>
      </w:r>
      <w:r w:rsidR="009C6016">
        <w:rPr>
          <w:rFonts w:ascii="Times New Roman" w:hAnsi="Times New Roman" w:cs="Times New Roman"/>
          <w:sz w:val="24"/>
          <w:szCs w:val="24"/>
        </w:rPr>
        <w:t>a</w:t>
      </w:r>
      <w:r w:rsidR="00032B83">
        <w:rPr>
          <w:rFonts w:ascii="Times New Roman" w:hAnsi="Times New Roman" w:cs="Times New Roman"/>
          <w:sz w:val="24"/>
          <w:szCs w:val="24"/>
        </w:rPr>
        <w:t xml:space="preserve">ce </w:t>
      </w:r>
      <w:r w:rsidR="009C6016">
        <w:rPr>
          <w:rFonts w:ascii="Times New Roman" w:hAnsi="Times New Roman" w:cs="Times New Roman"/>
          <w:sz w:val="24"/>
          <w:szCs w:val="24"/>
        </w:rPr>
        <w:t>so that he could</w:t>
      </w:r>
      <w:r w:rsidR="00C565A0">
        <w:rPr>
          <w:rFonts w:ascii="Times New Roman" w:hAnsi="Times New Roman" w:cs="Times New Roman"/>
          <w:sz w:val="24"/>
          <w:szCs w:val="24"/>
        </w:rPr>
        <w:t xml:space="preserve"> be able to</w:t>
      </w:r>
      <w:r w:rsidR="009C6016">
        <w:rPr>
          <w:rFonts w:ascii="Times New Roman" w:hAnsi="Times New Roman" w:cs="Times New Roman"/>
          <w:sz w:val="24"/>
          <w:szCs w:val="24"/>
        </w:rPr>
        <w:t xml:space="preserve"> learn more about Islam</w:t>
      </w:r>
      <w:r w:rsidR="00C565A0">
        <w:rPr>
          <w:rStyle w:val="FootnoteReference"/>
          <w:rFonts w:ascii="Times New Roman" w:hAnsi="Times New Roman" w:cs="Times New Roman"/>
          <w:sz w:val="24"/>
          <w:szCs w:val="24"/>
        </w:rPr>
        <w:footnoteReference w:id="15"/>
      </w:r>
      <w:r w:rsidR="007E1901">
        <w:rPr>
          <w:rFonts w:ascii="Times New Roman" w:hAnsi="Times New Roman" w:cs="Times New Roman"/>
          <w:sz w:val="24"/>
          <w:szCs w:val="24"/>
        </w:rPr>
        <w:t xml:space="preserve"> </w:t>
      </w:r>
      <w:r w:rsidR="009C6016">
        <w:rPr>
          <w:rFonts w:ascii="Times New Roman" w:hAnsi="Times New Roman" w:cs="Times New Roman"/>
          <w:sz w:val="24"/>
          <w:szCs w:val="24"/>
        </w:rPr>
        <w:t>and benefit from its spiritual</w:t>
      </w:r>
      <w:r w:rsidR="00EC2576">
        <w:rPr>
          <w:rFonts w:ascii="Times New Roman" w:hAnsi="Times New Roman" w:cs="Times New Roman"/>
          <w:sz w:val="24"/>
          <w:szCs w:val="24"/>
        </w:rPr>
        <w:t xml:space="preserve"> </w:t>
      </w:r>
      <w:r w:rsidR="00251A97">
        <w:rPr>
          <w:rFonts w:ascii="Times New Roman" w:hAnsi="Times New Roman" w:cs="Times New Roman"/>
          <w:sz w:val="24"/>
          <w:szCs w:val="24"/>
        </w:rPr>
        <w:t>guidance</w:t>
      </w:r>
      <w:r w:rsidR="00EC2576">
        <w:rPr>
          <w:rFonts w:ascii="Times New Roman" w:hAnsi="Times New Roman" w:cs="Times New Roman"/>
          <w:sz w:val="24"/>
          <w:szCs w:val="24"/>
        </w:rPr>
        <w:t>.</w:t>
      </w:r>
      <w:r w:rsidR="00032B83">
        <w:rPr>
          <w:rFonts w:ascii="Times New Roman" w:hAnsi="Times New Roman" w:cs="Times New Roman"/>
          <w:sz w:val="24"/>
          <w:szCs w:val="24"/>
        </w:rPr>
        <w:t xml:space="preserve"> </w:t>
      </w:r>
      <w:r w:rsidR="006751AD">
        <w:rPr>
          <w:rFonts w:ascii="Times New Roman" w:hAnsi="Times New Roman" w:cs="Times New Roman"/>
          <w:sz w:val="24"/>
          <w:szCs w:val="24"/>
        </w:rPr>
        <w:t xml:space="preserve">The foundation he led together with </w:t>
      </w:r>
      <w:r w:rsidR="00251A97">
        <w:rPr>
          <w:rFonts w:ascii="Times New Roman" w:hAnsi="Times New Roman" w:cs="Times New Roman"/>
          <w:sz w:val="24"/>
          <w:szCs w:val="24"/>
        </w:rPr>
        <w:t>other</w:t>
      </w:r>
      <w:r w:rsidR="00003C29">
        <w:rPr>
          <w:rFonts w:ascii="Times New Roman" w:hAnsi="Times New Roman" w:cs="Times New Roman"/>
          <w:sz w:val="24"/>
          <w:szCs w:val="24"/>
        </w:rPr>
        <w:t xml:space="preserve"> scholars helped to provide </w:t>
      </w:r>
      <w:r w:rsidR="00EC2576">
        <w:rPr>
          <w:rFonts w:ascii="Times New Roman" w:hAnsi="Times New Roman" w:cs="Times New Roman"/>
          <w:sz w:val="24"/>
          <w:szCs w:val="24"/>
        </w:rPr>
        <w:t xml:space="preserve">the </w:t>
      </w:r>
      <w:r w:rsidR="006751AD">
        <w:rPr>
          <w:rFonts w:ascii="Times New Roman" w:hAnsi="Times New Roman" w:cs="Times New Roman"/>
          <w:sz w:val="24"/>
          <w:szCs w:val="24"/>
        </w:rPr>
        <w:t>Muslim</w:t>
      </w:r>
      <w:r>
        <w:rPr>
          <w:rFonts w:ascii="Times New Roman" w:hAnsi="Times New Roman" w:cs="Times New Roman"/>
          <w:sz w:val="24"/>
          <w:szCs w:val="24"/>
        </w:rPr>
        <w:t xml:space="preserve"> </w:t>
      </w:r>
      <w:r w:rsidRPr="00170D0C">
        <w:rPr>
          <w:rFonts w:ascii="Times New Roman" w:hAnsi="Times New Roman" w:cs="Times New Roman"/>
          <w:i/>
          <w:sz w:val="24"/>
          <w:szCs w:val="24"/>
        </w:rPr>
        <w:t>Ummah</w:t>
      </w:r>
      <w:r w:rsidR="006751AD">
        <w:rPr>
          <w:rFonts w:ascii="Times New Roman" w:hAnsi="Times New Roman" w:cs="Times New Roman"/>
          <w:sz w:val="24"/>
          <w:szCs w:val="24"/>
        </w:rPr>
        <w:t xml:space="preserve"> in Kano with a sanctuary where they could</w:t>
      </w:r>
      <w:r>
        <w:rPr>
          <w:rFonts w:ascii="Times New Roman" w:hAnsi="Times New Roman" w:cs="Times New Roman"/>
          <w:sz w:val="24"/>
          <w:szCs w:val="24"/>
        </w:rPr>
        <w:t xml:space="preserve"> practice their religion, engage in scholarly activities and above all maintain and strengthen unity and cohesion among them. </w:t>
      </w:r>
      <w:r w:rsidR="007E1901">
        <w:rPr>
          <w:rFonts w:ascii="Times New Roman" w:hAnsi="Times New Roman" w:cs="Times New Roman"/>
          <w:sz w:val="24"/>
          <w:szCs w:val="24"/>
        </w:rPr>
        <w:t xml:space="preserve">However, his death </w:t>
      </w:r>
      <w:r>
        <w:rPr>
          <w:rFonts w:ascii="Times New Roman" w:hAnsi="Times New Roman" w:cs="Times New Roman"/>
          <w:sz w:val="24"/>
          <w:szCs w:val="24"/>
        </w:rPr>
        <w:t xml:space="preserve">was </w:t>
      </w:r>
      <w:r w:rsidR="007E1901">
        <w:rPr>
          <w:rFonts w:ascii="Times New Roman" w:hAnsi="Times New Roman" w:cs="Times New Roman"/>
          <w:sz w:val="24"/>
          <w:szCs w:val="24"/>
        </w:rPr>
        <w:t>soon to be followed</w:t>
      </w:r>
      <w:r>
        <w:rPr>
          <w:rFonts w:ascii="Times New Roman" w:hAnsi="Times New Roman" w:cs="Times New Roman"/>
          <w:sz w:val="24"/>
          <w:szCs w:val="24"/>
        </w:rPr>
        <w:t xml:space="preserve"> by many challenges</w:t>
      </w:r>
      <w:r w:rsidR="00ED4D05">
        <w:rPr>
          <w:rFonts w:ascii="Times New Roman" w:hAnsi="Times New Roman" w:cs="Times New Roman"/>
          <w:sz w:val="24"/>
          <w:szCs w:val="24"/>
        </w:rPr>
        <w:t xml:space="preserve">. </w:t>
      </w:r>
      <w:r w:rsidR="004B6351">
        <w:rPr>
          <w:rFonts w:ascii="Times New Roman" w:hAnsi="Times New Roman" w:cs="Times New Roman"/>
          <w:sz w:val="24"/>
          <w:szCs w:val="24"/>
        </w:rPr>
        <w:t xml:space="preserve">For instance, in the reign of Sarki </w:t>
      </w:r>
      <w:r w:rsidR="007E1901">
        <w:rPr>
          <w:rFonts w:ascii="Times New Roman" w:hAnsi="Times New Roman" w:cs="Times New Roman"/>
          <w:sz w:val="24"/>
          <w:szCs w:val="24"/>
        </w:rPr>
        <w:t>Kanajeji (1390</w:t>
      </w:r>
      <w:r w:rsidR="00AC2603">
        <w:rPr>
          <w:rFonts w:ascii="Times New Roman" w:hAnsi="Times New Roman" w:cs="Times New Roman"/>
          <w:sz w:val="24"/>
          <w:szCs w:val="24"/>
        </w:rPr>
        <w:t>-</w:t>
      </w:r>
      <w:r w:rsidR="007E1901">
        <w:rPr>
          <w:rFonts w:ascii="Times New Roman" w:hAnsi="Times New Roman" w:cs="Times New Roman"/>
          <w:sz w:val="24"/>
          <w:szCs w:val="24"/>
        </w:rPr>
        <w:t xml:space="preserve">1410 AD) both </w:t>
      </w:r>
      <w:r w:rsidR="004B6351">
        <w:rPr>
          <w:rFonts w:ascii="Times New Roman" w:hAnsi="Times New Roman" w:cs="Times New Roman"/>
          <w:sz w:val="24"/>
          <w:szCs w:val="24"/>
        </w:rPr>
        <w:t>the Wangarawa scholars and Islam suffered some set back becau</w:t>
      </w:r>
      <w:r w:rsidR="00AC2603">
        <w:rPr>
          <w:rFonts w:ascii="Times New Roman" w:hAnsi="Times New Roman" w:cs="Times New Roman"/>
          <w:sz w:val="24"/>
          <w:szCs w:val="24"/>
        </w:rPr>
        <w:t>se of</w:t>
      </w:r>
      <w:r w:rsidR="00EC2576">
        <w:rPr>
          <w:rFonts w:ascii="Times New Roman" w:hAnsi="Times New Roman" w:cs="Times New Roman"/>
          <w:sz w:val="24"/>
          <w:szCs w:val="24"/>
        </w:rPr>
        <w:t xml:space="preserve"> </w:t>
      </w:r>
      <w:r w:rsidR="00ED4D05">
        <w:rPr>
          <w:rFonts w:ascii="Times New Roman" w:hAnsi="Times New Roman" w:cs="Times New Roman"/>
          <w:sz w:val="24"/>
          <w:szCs w:val="24"/>
        </w:rPr>
        <w:t>the</w:t>
      </w:r>
      <w:r w:rsidR="0059215D">
        <w:rPr>
          <w:rFonts w:ascii="Times New Roman" w:hAnsi="Times New Roman" w:cs="Times New Roman"/>
          <w:sz w:val="24"/>
          <w:szCs w:val="24"/>
        </w:rPr>
        <w:t xml:space="preserve"> </w:t>
      </w:r>
      <w:r w:rsidR="00ED4D05">
        <w:rPr>
          <w:rFonts w:ascii="Times New Roman" w:hAnsi="Times New Roman" w:cs="Times New Roman"/>
          <w:sz w:val="24"/>
          <w:szCs w:val="24"/>
        </w:rPr>
        <w:t>sarki</w:t>
      </w:r>
      <w:r w:rsidR="007E1901">
        <w:rPr>
          <w:rFonts w:ascii="Times New Roman" w:hAnsi="Times New Roman" w:cs="Times New Roman"/>
          <w:sz w:val="24"/>
          <w:szCs w:val="24"/>
        </w:rPr>
        <w:t>’s decision</w:t>
      </w:r>
      <w:r w:rsidR="00ED4D05">
        <w:rPr>
          <w:rFonts w:ascii="Times New Roman" w:hAnsi="Times New Roman" w:cs="Times New Roman"/>
          <w:sz w:val="24"/>
          <w:szCs w:val="24"/>
        </w:rPr>
        <w:t xml:space="preserve"> </w:t>
      </w:r>
      <w:r w:rsidR="00EC2576">
        <w:rPr>
          <w:rFonts w:ascii="Times New Roman" w:hAnsi="Times New Roman" w:cs="Times New Roman"/>
          <w:sz w:val="24"/>
          <w:szCs w:val="24"/>
        </w:rPr>
        <w:t xml:space="preserve">to </w:t>
      </w:r>
      <w:r w:rsidR="004B6351">
        <w:rPr>
          <w:rFonts w:ascii="Times New Roman" w:hAnsi="Times New Roman" w:cs="Times New Roman"/>
          <w:sz w:val="24"/>
          <w:szCs w:val="24"/>
        </w:rPr>
        <w:t>revert to pagan</w:t>
      </w:r>
      <w:r w:rsidR="0059215D">
        <w:rPr>
          <w:rFonts w:ascii="Times New Roman" w:hAnsi="Times New Roman" w:cs="Times New Roman"/>
          <w:sz w:val="24"/>
          <w:szCs w:val="24"/>
        </w:rPr>
        <w:t>ism as a result of the defeat suffered in the hand of</w:t>
      </w:r>
      <w:r w:rsidR="004B6351">
        <w:rPr>
          <w:rFonts w:ascii="Times New Roman" w:hAnsi="Times New Roman" w:cs="Times New Roman"/>
          <w:sz w:val="24"/>
          <w:szCs w:val="24"/>
        </w:rPr>
        <w:t xml:space="preserve"> Zazzau. The </w:t>
      </w:r>
      <w:r w:rsidR="00ED4D05">
        <w:rPr>
          <w:rFonts w:ascii="Times New Roman" w:hAnsi="Times New Roman" w:cs="Times New Roman"/>
          <w:sz w:val="24"/>
          <w:szCs w:val="24"/>
        </w:rPr>
        <w:t>development</w:t>
      </w:r>
      <w:r w:rsidR="004B6351">
        <w:rPr>
          <w:rFonts w:ascii="Times New Roman" w:hAnsi="Times New Roman" w:cs="Times New Roman"/>
          <w:sz w:val="24"/>
          <w:szCs w:val="24"/>
        </w:rPr>
        <w:t xml:space="preserve"> p</w:t>
      </w:r>
      <w:r w:rsidR="007E1901">
        <w:rPr>
          <w:rFonts w:ascii="Times New Roman" w:hAnsi="Times New Roman" w:cs="Times New Roman"/>
          <w:sz w:val="24"/>
          <w:szCs w:val="24"/>
        </w:rPr>
        <w:t xml:space="preserve">rovided the pagan priest class </w:t>
      </w:r>
      <w:r w:rsidR="004B6351">
        <w:rPr>
          <w:rFonts w:ascii="Times New Roman" w:hAnsi="Times New Roman" w:cs="Times New Roman"/>
          <w:sz w:val="24"/>
          <w:szCs w:val="24"/>
        </w:rPr>
        <w:t>who were not pleased with the progress</w:t>
      </w:r>
      <w:r w:rsidR="007E1901">
        <w:rPr>
          <w:rFonts w:ascii="Times New Roman" w:hAnsi="Times New Roman" w:cs="Times New Roman"/>
          <w:sz w:val="24"/>
          <w:szCs w:val="24"/>
        </w:rPr>
        <w:t xml:space="preserve"> made by Islam</w:t>
      </w:r>
      <w:r w:rsidR="004B6351">
        <w:rPr>
          <w:rFonts w:ascii="Times New Roman" w:hAnsi="Times New Roman" w:cs="Times New Roman"/>
          <w:sz w:val="24"/>
          <w:szCs w:val="24"/>
        </w:rPr>
        <w:t xml:space="preserve"> with the opportunity to advise</w:t>
      </w:r>
      <w:r w:rsidR="00EC2576">
        <w:rPr>
          <w:rFonts w:ascii="Times New Roman" w:hAnsi="Times New Roman" w:cs="Times New Roman"/>
          <w:sz w:val="24"/>
          <w:szCs w:val="24"/>
        </w:rPr>
        <w:t xml:space="preserve"> the </w:t>
      </w:r>
      <w:r w:rsidR="007E1901">
        <w:rPr>
          <w:rFonts w:ascii="Times New Roman" w:hAnsi="Times New Roman" w:cs="Times New Roman"/>
          <w:sz w:val="24"/>
          <w:szCs w:val="24"/>
        </w:rPr>
        <w:t>sarki</w:t>
      </w:r>
      <w:r w:rsidR="00003C29">
        <w:rPr>
          <w:rFonts w:ascii="Times New Roman" w:hAnsi="Times New Roman" w:cs="Times New Roman"/>
          <w:sz w:val="24"/>
          <w:szCs w:val="24"/>
        </w:rPr>
        <w:t xml:space="preserve"> to follow certain pagan</w:t>
      </w:r>
      <w:r w:rsidR="004B6351">
        <w:rPr>
          <w:rFonts w:ascii="Times New Roman" w:hAnsi="Times New Roman" w:cs="Times New Roman"/>
          <w:sz w:val="24"/>
          <w:szCs w:val="24"/>
        </w:rPr>
        <w:t xml:space="preserve"> rites in orde</w:t>
      </w:r>
      <w:r w:rsidR="00EC2576">
        <w:rPr>
          <w:rFonts w:ascii="Times New Roman" w:hAnsi="Times New Roman" w:cs="Times New Roman"/>
          <w:sz w:val="24"/>
          <w:szCs w:val="24"/>
        </w:rPr>
        <w:t xml:space="preserve">r to </w:t>
      </w:r>
      <w:r w:rsidR="007E1901">
        <w:rPr>
          <w:rFonts w:ascii="Times New Roman" w:hAnsi="Times New Roman" w:cs="Times New Roman"/>
          <w:sz w:val="24"/>
          <w:szCs w:val="24"/>
        </w:rPr>
        <w:t xml:space="preserve">reverse </w:t>
      </w:r>
      <w:r w:rsidR="00AC2603">
        <w:rPr>
          <w:rFonts w:ascii="Times New Roman" w:hAnsi="Times New Roman" w:cs="Times New Roman"/>
          <w:sz w:val="24"/>
          <w:szCs w:val="24"/>
        </w:rPr>
        <w:t xml:space="preserve">the </w:t>
      </w:r>
      <w:r w:rsidR="00EC2576">
        <w:rPr>
          <w:rFonts w:ascii="Times New Roman" w:hAnsi="Times New Roman" w:cs="Times New Roman"/>
          <w:sz w:val="24"/>
          <w:szCs w:val="24"/>
        </w:rPr>
        <w:t xml:space="preserve">victory </w:t>
      </w:r>
      <w:r w:rsidR="007F0D3C">
        <w:rPr>
          <w:rFonts w:ascii="Times New Roman" w:hAnsi="Times New Roman" w:cs="Times New Roman"/>
          <w:sz w:val="24"/>
          <w:szCs w:val="24"/>
        </w:rPr>
        <w:t xml:space="preserve"> gained </w:t>
      </w:r>
      <w:r w:rsidR="00447A83">
        <w:rPr>
          <w:rFonts w:ascii="Times New Roman" w:hAnsi="Times New Roman" w:cs="Times New Roman"/>
          <w:sz w:val="24"/>
          <w:szCs w:val="24"/>
        </w:rPr>
        <w:t>by</w:t>
      </w:r>
      <w:r w:rsidR="00EC2576">
        <w:rPr>
          <w:rFonts w:ascii="Times New Roman" w:hAnsi="Times New Roman" w:cs="Times New Roman"/>
          <w:sz w:val="24"/>
          <w:szCs w:val="24"/>
        </w:rPr>
        <w:t xml:space="preserve"> Zazzau. </w:t>
      </w:r>
      <w:r w:rsidR="004B6351">
        <w:rPr>
          <w:rFonts w:ascii="Times New Roman" w:hAnsi="Times New Roman" w:cs="Times New Roman"/>
          <w:sz w:val="24"/>
          <w:szCs w:val="24"/>
        </w:rPr>
        <w:t>Having done th</w:t>
      </w:r>
      <w:r w:rsidR="00447A83">
        <w:rPr>
          <w:rFonts w:ascii="Times New Roman" w:hAnsi="Times New Roman" w:cs="Times New Roman"/>
          <w:sz w:val="24"/>
          <w:szCs w:val="24"/>
        </w:rPr>
        <w:t>e rite</w:t>
      </w:r>
      <w:r w:rsidR="00AC2603">
        <w:rPr>
          <w:rFonts w:ascii="Times New Roman" w:hAnsi="Times New Roman" w:cs="Times New Roman"/>
          <w:sz w:val="24"/>
          <w:szCs w:val="24"/>
        </w:rPr>
        <w:t>s</w:t>
      </w:r>
      <w:r w:rsidR="00447A83">
        <w:rPr>
          <w:rFonts w:ascii="Times New Roman" w:hAnsi="Times New Roman" w:cs="Times New Roman"/>
          <w:sz w:val="24"/>
          <w:szCs w:val="24"/>
        </w:rPr>
        <w:t>,</w:t>
      </w:r>
      <w:r w:rsidR="004B6351">
        <w:rPr>
          <w:rFonts w:ascii="Times New Roman" w:hAnsi="Times New Roman" w:cs="Times New Roman"/>
          <w:sz w:val="24"/>
          <w:szCs w:val="24"/>
        </w:rPr>
        <w:t xml:space="preserve"> Kano emerged victorious</w:t>
      </w:r>
      <w:r w:rsidR="00447A83">
        <w:rPr>
          <w:rFonts w:ascii="Times New Roman" w:hAnsi="Times New Roman" w:cs="Times New Roman"/>
          <w:sz w:val="24"/>
          <w:szCs w:val="24"/>
        </w:rPr>
        <w:t>.</w:t>
      </w:r>
      <w:r w:rsidR="00447A83">
        <w:rPr>
          <w:rStyle w:val="FootnoteReference"/>
          <w:rFonts w:ascii="Times New Roman" w:hAnsi="Times New Roman" w:cs="Times New Roman"/>
          <w:sz w:val="24"/>
          <w:szCs w:val="24"/>
        </w:rPr>
        <w:footnoteReference w:id="16"/>
      </w:r>
      <w:r w:rsidR="00D03FB1">
        <w:rPr>
          <w:rFonts w:ascii="Times New Roman" w:hAnsi="Times New Roman" w:cs="Times New Roman"/>
          <w:sz w:val="24"/>
          <w:szCs w:val="24"/>
        </w:rPr>
        <w:t>Even though Kano tradition is silent about the position of Imam and mos</w:t>
      </w:r>
      <w:r w:rsidR="00170D0C">
        <w:rPr>
          <w:rFonts w:ascii="Times New Roman" w:hAnsi="Times New Roman" w:cs="Times New Roman"/>
          <w:sz w:val="24"/>
          <w:szCs w:val="24"/>
        </w:rPr>
        <w:t>que right from the period of Ka</w:t>
      </w:r>
      <w:r w:rsidR="00D03FB1">
        <w:rPr>
          <w:rFonts w:ascii="Times New Roman" w:hAnsi="Times New Roman" w:cs="Times New Roman"/>
          <w:sz w:val="24"/>
          <w:szCs w:val="24"/>
        </w:rPr>
        <w:t>najeji to the ascendency of Sarki Muhammadu Rumfa,</w:t>
      </w:r>
      <w:r w:rsidR="0059215D">
        <w:rPr>
          <w:rFonts w:ascii="Times New Roman" w:hAnsi="Times New Roman" w:cs="Times New Roman"/>
          <w:sz w:val="24"/>
          <w:szCs w:val="24"/>
        </w:rPr>
        <w:t xml:space="preserve"> there appears to be no</w:t>
      </w:r>
      <w:r w:rsidR="00251A97">
        <w:rPr>
          <w:rFonts w:ascii="Times New Roman" w:hAnsi="Times New Roman" w:cs="Times New Roman"/>
          <w:sz w:val="24"/>
          <w:szCs w:val="24"/>
        </w:rPr>
        <w:t xml:space="preserve"> evidence to show that the Kano</w:t>
      </w:r>
      <w:r w:rsidR="0059215D">
        <w:rPr>
          <w:rFonts w:ascii="Times New Roman" w:hAnsi="Times New Roman" w:cs="Times New Roman"/>
          <w:sz w:val="24"/>
          <w:szCs w:val="24"/>
        </w:rPr>
        <w:t xml:space="preserve"> mosque</w:t>
      </w:r>
      <w:r w:rsidR="00251A97">
        <w:rPr>
          <w:rFonts w:ascii="Times New Roman" w:hAnsi="Times New Roman" w:cs="Times New Roman"/>
          <w:sz w:val="24"/>
          <w:szCs w:val="24"/>
        </w:rPr>
        <w:t xml:space="preserve"> was </w:t>
      </w:r>
      <w:r w:rsidR="00AC2603">
        <w:rPr>
          <w:rFonts w:ascii="Times New Roman" w:hAnsi="Times New Roman" w:cs="Times New Roman"/>
          <w:sz w:val="24"/>
          <w:szCs w:val="24"/>
        </w:rPr>
        <w:t>seriously</w:t>
      </w:r>
      <w:r w:rsidR="003D0FC1">
        <w:rPr>
          <w:rFonts w:ascii="Times New Roman" w:hAnsi="Times New Roman" w:cs="Times New Roman"/>
          <w:sz w:val="24"/>
          <w:szCs w:val="24"/>
        </w:rPr>
        <w:t xml:space="preserve"> threat</w:t>
      </w:r>
      <w:r w:rsidR="0059215D">
        <w:rPr>
          <w:rFonts w:ascii="Times New Roman" w:hAnsi="Times New Roman" w:cs="Times New Roman"/>
          <w:sz w:val="24"/>
          <w:szCs w:val="24"/>
        </w:rPr>
        <w:t>ened</w:t>
      </w:r>
      <w:r w:rsidR="00251A97">
        <w:rPr>
          <w:rFonts w:ascii="Times New Roman" w:hAnsi="Times New Roman" w:cs="Times New Roman"/>
          <w:sz w:val="24"/>
          <w:szCs w:val="24"/>
        </w:rPr>
        <w:t xml:space="preserve"> by major problem. </w:t>
      </w:r>
      <w:r w:rsidR="00AC2603">
        <w:rPr>
          <w:rFonts w:ascii="Times New Roman" w:hAnsi="Times New Roman" w:cs="Times New Roman"/>
          <w:sz w:val="24"/>
          <w:szCs w:val="24"/>
        </w:rPr>
        <w:t xml:space="preserve">Even </w:t>
      </w:r>
      <w:r w:rsidR="00D31C00">
        <w:rPr>
          <w:rFonts w:ascii="Times New Roman" w:hAnsi="Times New Roman" w:cs="Times New Roman"/>
          <w:sz w:val="24"/>
          <w:szCs w:val="24"/>
        </w:rPr>
        <w:t>with</w:t>
      </w:r>
      <w:r w:rsidR="00251A97">
        <w:rPr>
          <w:rFonts w:ascii="Times New Roman" w:hAnsi="Times New Roman" w:cs="Times New Roman"/>
          <w:sz w:val="24"/>
          <w:szCs w:val="24"/>
        </w:rPr>
        <w:t xml:space="preserve"> </w:t>
      </w:r>
      <w:r w:rsidR="00AC2603">
        <w:rPr>
          <w:rFonts w:ascii="Times New Roman" w:hAnsi="Times New Roman" w:cs="Times New Roman"/>
          <w:sz w:val="24"/>
          <w:szCs w:val="24"/>
        </w:rPr>
        <w:t xml:space="preserve">on </w:t>
      </w:r>
      <w:r w:rsidR="00B3278B">
        <w:rPr>
          <w:rFonts w:ascii="Times New Roman" w:hAnsi="Times New Roman" w:cs="Times New Roman"/>
          <w:sz w:val="24"/>
          <w:szCs w:val="24"/>
        </w:rPr>
        <w:t>Kanajeji</w:t>
      </w:r>
      <w:r w:rsidR="00932F40">
        <w:rPr>
          <w:rFonts w:ascii="Times New Roman" w:hAnsi="Times New Roman" w:cs="Times New Roman"/>
          <w:sz w:val="24"/>
          <w:szCs w:val="24"/>
        </w:rPr>
        <w:t xml:space="preserve">’s </w:t>
      </w:r>
      <w:r w:rsidR="00AC2603">
        <w:rPr>
          <w:rFonts w:ascii="Times New Roman" w:hAnsi="Times New Roman" w:cs="Times New Roman"/>
          <w:sz w:val="24"/>
          <w:szCs w:val="24"/>
        </w:rPr>
        <w:t xml:space="preserve"> earlier </w:t>
      </w:r>
      <w:r w:rsidR="00932F40">
        <w:rPr>
          <w:rFonts w:ascii="Times New Roman" w:hAnsi="Times New Roman" w:cs="Times New Roman"/>
          <w:sz w:val="24"/>
          <w:szCs w:val="24"/>
        </w:rPr>
        <w:t>decision to revert</w:t>
      </w:r>
      <w:r w:rsidR="00B3278B">
        <w:rPr>
          <w:rFonts w:ascii="Times New Roman" w:hAnsi="Times New Roman" w:cs="Times New Roman"/>
          <w:sz w:val="24"/>
          <w:szCs w:val="24"/>
        </w:rPr>
        <w:t xml:space="preserve"> to paganism</w:t>
      </w:r>
      <w:r w:rsidR="00D31C00">
        <w:rPr>
          <w:rFonts w:ascii="Times New Roman" w:hAnsi="Times New Roman" w:cs="Times New Roman"/>
          <w:sz w:val="24"/>
          <w:szCs w:val="24"/>
        </w:rPr>
        <w:t xml:space="preserve"> </w:t>
      </w:r>
      <w:r w:rsidR="00B3278B">
        <w:rPr>
          <w:rFonts w:ascii="Times New Roman" w:hAnsi="Times New Roman" w:cs="Times New Roman"/>
          <w:sz w:val="24"/>
          <w:szCs w:val="24"/>
        </w:rPr>
        <w:t xml:space="preserve"> the Kano mosque</w:t>
      </w:r>
      <w:r w:rsidR="00D31C00">
        <w:rPr>
          <w:rFonts w:ascii="Times New Roman" w:hAnsi="Times New Roman" w:cs="Times New Roman"/>
          <w:sz w:val="24"/>
          <w:szCs w:val="24"/>
        </w:rPr>
        <w:t xml:space="preserve"> did not </w:t>
      </w:r>
      <w:r w:rsidR="0059215D">
        <w:rPr>
          <w:rFonts w:ascii="Times New Roman" w:hAnsi="Times New Roman" w:cs="Times New Roman"/>
          <w:sz w:val="24"/>
          <w:szCs w:val="24"/>
        </w:rPr>
        <w:t xml:space="preserve">suffered serious setback such as been </w:t>
      </w:r>
      <w:r w:rsidR="00932F40">
        <w:rPr>
          <w:rFonts w:ascii="Times New Roman" w:hAnsi="Times New Roman" w:cs="Times New Roman"/>
          <w:sz w:val="24"/>
          <w:szCs w:val="24"/>
        </w:rPr>
        <w:t xml:space="preserve"> demolished</w:t>
      </w:r>
      <w:r w:rsidR="003D0FC1">
        <w:rPr>
          <w:rFonts w:ascii="Times New Roman" w:hAnsi="Times New Roman" w:cs="Times New Roman"/>
          <w:sz w:val="24"/>
          <w:szCs w:val="24"/>
        </w:rPr>
        <w:t>,</w:t>
      </w:r>
      <w:r w:rsidR="00932F40">
        <w:rPr>
          <w:rFonts w:ascii="Times New Roman" w:hAnsi="Times New Roman" w:cs="Times New Roman"/>
          <w:sz w:val="24"/>
          <w:szCs w:val="24"/>
        </w:rPr>
        <w:t xml:space="preserve"> </w:t>
      </w:r>
      <w:r w:rsidR="003D0FC1">
        <w:rPr>
          <w:rFonts w:ascii="Times New Roman" w:hAnsi="Times New Roman" w:cs="Times New Roman"/>
          <w:sz w:val="24"/>
          <w:szCs w:val="24"/>
        </w:rPr>
        <w:t xml:space="preserve"> abandoned or</w:t>
      </w:r>
      <w:r w:rsidR="0059215D">
        <w:rPr>
          <w:rFonts w:ascii="Times New Roman" w:hAnsi="Times New Roman" w:cs="Times New Roman"/>
          <w:sz w:val="24"/>
          <w:szCs w:val="24"/>
        </w:rPr>
        <w:t xml:space="preserve"> for</w:t>
      </w:r>
      <w:r w:rsidR="00B3278B">
        <w:rPr>
          <w:rFonts w:ascii="Times New Roman" w:hAnsi="Times New Roman" w:cs="Times New Roman"/>
          <w:sz w:val="24"/>
          <w:szCs w:val="24"/>
        </w:rPr>
        <w:t xml:space="preserve"> the Muslim</w:t>
      </w:r>
      <w:r w:rsidR="003D0FC1">
        <w:rPr>
          <w:rFonts w:ascii="Times New Roman" w:hAnsi="Times New Roman" w:cs="Times New Roman"/>
          <w:sz w:val="24"/>
          <w:szCs w:val="24"/>
        </w:rPr>
        <w:t xml:space="preserve">s </w:t>
      </w:r>
      <w:r w:rsidR="0059215D">
        <w:rPr>
          <w:rFonts w:ascii="Times New Roman" w:hAnsi="Times New Roman" w:cs="Times New Roman"/>
          <w:sz w:val="24"/>
          <w:szCs w:val="24"/>
        </w:rPr>
        <w:t xml:space="preserve">to </w:t>
      </w:r>
      <w:r w:rsidR="00D31C00">
        <w:rPr>
          <w:rFonts w:ascii="Times New Roman" w:hAnsi="Times New Roman" w:cs="Times New Roman"/>
          <w:sz w:val="24"/>
          <w:szCs w:val="24"/>
        </w:rPr>
        <w:t>be</w:t>
      </w:r>
      <w:r w:rsidR="00B3278B">
        <w:rPr>
          <w:rFonts w:ascii="Times New Roman" w:hAnsi="Times New Roman" w:cs="Times New Roman"/>
          <w:sz w:val="24"/>
          <w:szCs w:val="24"/>
        </w:rPr>
        <w:t xml:space="preserve">  prevented from wors</w:t>
      </w:r>
      <w:r w:rsidR="00932F40">
        <w:rPr>
          <w:rFonts w:ascii="Times New Roman" w:hAnsi="Times New Roman" w:cs="Times New Roman"/>
          <w:sz w:val="24"/>
          <w:szCs w:val="24"/>
        </w:rPr>
        <w:t>hipping there.</w:t>
      </w:r>
      <w:r w:rsidR="003D0FC1">
        <w:rPr>
          <w:rFonts w:ascii="Times New Roman" w:hAnsi="Times New Roman" w:cs="Times New Roman"/>
          <w:sz w:val="24"/>
          <w:szCs w:val="24"/>
        </w:rPr>
        <w:t xml:space="preserve"> </w:t>
      </w:r>
      <w:r w:rsidR="003C7C9F">
        <w:rPr>
          <w:rFonts w:ascii="Times New Roman" w:hAnsi="Times New Roman" w:cs="Times New Roman"/>
          <w:sz w:val="24"/>
          <w:szCs w:val="24"/>
        </w:rPr>
        <w:t xml:space="preserve">The </w:t>
      </w:r>
      <w:r w:rsidR="00932F40">
        <w:rPr>
          <w:rFonts w:ascii="Times New Roman" w:hAnsi="Times New Roman" w:cs="Times New Roman"/>
          <w:sz w:val="24"/>
          <w:szCs w:val="24"/>
        </w:rPr>
        <w:t>Muslims</w:t>
      </w:r>
      <w:r w:rsidR="003D0FC1">
        <w:rPr>
          <w:rFonts w:ascii="Times New Roman" w:hAnsi="Times New Roman" w:cs="Times New Roman"/>
          <w:sz w:val="24"/>
          <w:szCs w:val="24"/>
        </w:rPr>
        <w:t xml:space="preserve"> in Kano </w:t>
      </w:r>
      <w:r w:rsidR="00D31C00">
        <w:rPr>
          <w:rFonts w:ascii="Times New Roman" w:hAnsi="Times New Roman" w:cs="Times New Roman"/>
          <w:sz w:val="24"/>
          <w:szCs w:val="24"/>
        </w:rPr>
        <w:t xml:space="preserve">therefore </w:t>
      </w:r>
      <w:r w:rsidR="003D0FC1">
        <w:rPr>
          <w:rFonts w:ascii="Times New Roman" w:hAnsi="Times New Roman" w:cs="Times New Roman"/>
          <w:sz w:val="24"/>
          <w:szCs w:val="24"/>
        </w:rPr>
        <w:t xml:space="preserve">remained resolute in </w:t>
      </w:r>
      <w:r w:rsidR="00B3278B">
        <w:rPr>
          <w:rFonts w:ascii="Times New Roman" w:hAnsi="Times New Roman" w:cs="Times New Roman"/>
          <w:sz w:val="24"/>
          <w:szCs w:val="24"/>
        </w:rPr>
        <w:t>u</w:t>
      </w:r>
      <w:r w:rsidR="003D0FC1">
        <w:rPr>
          <w:rFonts w:ascii="Times New Roman" w:hAnsi="Times New Roman" w:cs="Times New Roman"/>
          <w:sz w:val="24"/>
          <w:szCs w:val="24"/>
        </w:rPr>
        <w:t xml:space="preserve">tilising </w:t>
      </w:r>
      <w:r w:rsidR="003C7C9F">
        <w:rPr>
          <w:rFonts w:ascii="Times New Roman" w:hAnsi="Times New Roman" w:cs="Times New Roman"/>
          <w:sz w:val="24"/>
          <w:szCs w:val="24"/>
        </w:rPr>
        <w:t>the</w:t>
      </w:r>
      <w:r w:rsidR="00B3278B">
        <w:rPr>
          <w:rFonts w:ascii="Times New Roman" w:hAnsi="Times New Roman" w:cs="Times New Roman"/>
          <w:sz w:val="24"/>
          <w:szCs w:val="24"/>
        </w:rPr>
        <w:t xml:space="preserve"> mosque for </w:t>
      </w:r>
      <w:r w:rsidR="00637A60">
        <w:rPr>
          <w:rFonts w:ascii="Times New Roman" w:hAnsi="Times New Roman" w:cs="Times New Roman"/>
          <w:sz w:val="24"/>
          <w:szCs w:val="24"/>
        </w:rPr>
        <w:t>spiritual and other purposes</w:t>
      </w:r>
      <w:r w:rsidR="00681525">
        <w:rPr>
          <w:rFonts w:ascii="Times New Roman" w:hAnsi="Times New Roman" w:cs="Times New Roman"/>
          <w:sz w:val="24"/>
          <w:szCs w:val="24"/>
        </w:rPr>
        <w:t>.</w:t>
      </w:r>
      <w:r w:rsidR="00637A60">
        <w:rPr>
          <w:rFonts w:ascii="Times New Roman" w:hAnsi="Times New Roman" w:cs="Times New Roman"/>
          <w:sz w:val="24"/>
          <w:szCs w:val="24"/>
        </w:rPr>
        <w:t xml:space="preserve"> </w:t>
      </w:r>
    </w:p>
    <w:p w:rsidR="00193934" w:rsidRDefault="00AC2603" w:rsidP="00A634EB">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An important impetus to the gr</w:t>
      </w:r>
      <w:r w:rsidR="007F0D3C">
        <w:rPr>
          <w:rFonts w:ascii="Times New Roman" w:hAnsi="Times New Roman" w:cs="Times New Roman"/>
          <w:sz w:val="24"/>
          <w:szCs w:val="24"/>
        </w:rPr>
        <w:t>o</w:t>
      </w:r>
      <w:r>
        <w:rPr>
          <w:rFonts w:ascii="Times New Roman" w:hAnsi="Times New Roman" w:cs="Times New Roman"/>
          <w:sz w:val="24"/>
          <w:szCs w:val="24"/>
        </w:rPr>
        <w:t>wth of Islam in Kano</w:t>
      </w:r>
      <w:r w:rsidR="007F0D3C">
        <w:rPr>
          <w:rFonts w:ascii="Times New Roman" w:hAnsi="Times New Roman" w:cs="Times New Roman"/>
          <w:sz w:val="24"/>
          <w:szCs w:val="24"/>
        </w:rPr>
        <w:t xml:space="preserve"> was the way the area came to be swelled up with </w:t>
      </w:r>
      <w:r w:rsidR="004660EF">
        <w:rPr>
          <w:rFonts w:ascii="Times New Roman" w:hAnsi="Times New Roman" w:cs="Times New Roman"/>
          <w:sz w:val="24"/>
          <w:szCs w:val="24"/>
        </w:rPr>
        <w:t xml:space="preserve">rank of scholars </w:t>
      </w:r>
      <w:r w:rsidR="007F0D3C">
        <w:rPr>
          <w:rFonts w:ascii="Times New Roman" w:hAnsi="Times New Roman" w:cs="Times New Roman"/>
          <w:sz w:val="24"/>
          <w:szCs w:val="24"/>
        </w:rPr>
        <w:t xml:space="preserve">over the years as a result </w:t>
      </w:r>
      <w:r w:rsidR="00863B82">
        <w:rPr>
          <w:rFonts w:ascii="Times New Roman" w:hAnsi="Times New Roman" w:cs="Times New Roman"/>
          <w:sz w:val="24"/>
          <w:szCs w:val="24"/>
        </w:rPr>
        <w:t>the</w:t>
      </w:r>
      <w:r w:rsidR="004660EF">
        <w:rPr>
          <w:rFonts w:ascii="Times New Roman" w:hAnsi="Times New Roman" w:cs="Times New Roman"/>
          <w:sz w:val="24"/>
          <w:szCs w:val="24"/>
        </w:rPr>
        <w:t xml:space="preserve"> arrival of more immigrants</w:t>
      </w:r>
      <w:r w:rsidR="007F0D3C">
        <w:rPr>
          <w:rFonts w:ascii="Times New Roman" w:hAnsi="Times New Roman" w:cs="Times New Roman"/>
          <w:sz w:val="24"/>
          <w:szCs w:val="24"/>
        </w:rPr>
        <w:t>.</w:t>
      </w:r>
      <w:r w:rsidR="003C7C9F">
        <w:rPr>
          <w:rFonts w:ascii="Times New Roman" w:hAnsi="Times New Roman" w:cs="Times New Roman"/>
          <w:sz w:val="24"/>
          <w:szCs w:val="24"/>
        </w:rPr>
        <w:t xml:space="preserve"> </w:t>
      </w:r>
      <w:r w:rsidR="004660EF">
        <w:rPr>
          <w:rFonts w:ascii="Times New Roman" w:hAnsi="Times New Roman" w:cs="Times New Roman"/>
          <w:sz w:val="24"/>
          <w:szCs w:val="24"/>
        </w:rPr>
        <w:t>One of such immigration</w:t>
      </w:r>
      <w:r w:rsidR="00BC6B7F">
        <w:rPr>
          <w:rFonts w:ascii="Times New Roman" w:hAnsi="Times New Roman" w:cs="Times New Roman"/>
          <w:sz w:val="24"/>
          <w:szCs w:val="24"/>
        </w:rPr>
        <w:t>s</w:t>
      </w:r>
      <w:r w:rsidR="004660EF">
        <w:rPr>
          <w:rFonts w:ascii="Times New Roman" w:hAnsi="Times New Roman" w:cs="Times New Roman"/>
          <w:sz w:val="24"/>
          <w:szCs w:val="24"/>
        </w:rPr>
        <w:t xml:space="preserve"> was witnessed in Sarki Dauda rei</w:t>
      </w:r>
      <w:r w:rsidR="00D31C00">
        <w:rPr>
          <w:rFonts w:ascii="Times New Roman" w:hAnsi="Times New Roman" w:cs="Times New Roman"/>
          <w:sz w:val="24"/>
          <w:szCs w:val="24"/>
        </w:rPr>
        <w:t>gn (1421-1438) when</w:t>
      </w:r>
      <w:r w:rsidR="003C7C9F">
        <w:rPr>
          <w:rFonts w:ascii="Times New Roman" w:hAnsi="Times New Roman" w:cs="Times New Roman"/>
          <w:sz w:val="24"/>
          <w:szCs w:val="24"/>
        </w:rPr>
        <w:t xml:space="preserve"> Dagachi</w:t>
      </w:r>
      <w:r w:rsidR="004660EF">
        <w:rPr>
          <w:rFonts w:ascii="Times New Roman" w:hAnsi="Times New Roman" w:cs="Times New Roman"/>
          <w:sz w:val="24"/>
          <w:szCs w:val="24"/>
        </w:rPr>
        <w:t xml:space="preserve"> a great prince of southern B</w:t>
      </w:r>
      <w:r w:rsidR="007F0D3C">
        <w:rPr>
          <w:rFonts w:ascii="Times New Roman" w:hAnsi="Times New Roman" w:cs="Times New Roman"/>
          <w:sz w:val="24"/>
          <w:szCs w:val="24"/>
        </w:rPr>
        <w:t>orno came with men and Mallams.</w:t>
      </w:r>
      <w:r w:rsidR="007F0D3C">
        <w:rPr>
          <w:rStyle w:val="FootnoteReference"/>
          <w:rFonts w:ascii="Times New Roman" w:hAnsi="Times New Roman" w:cs="Times New Roman"/>
          <w:sz w:val="24"/>
          <w:szCs w:val="24"/>
        </w:rPr>
        <w:footnoteReference w:id="17"/>
      </w:r>
      <w:r w:rsidR="007F0D3C">
        <w:rPr>
          <w:rFonts w:ascii="Times New Roman" w:hAnsi="Times New Roman" w:cs="Times New Roman"/>
          <w:sz w:val="24"/>
          <w:szCs w:val="24"/>
        </w:rPr>
        <w:t xml:space="preserve"> What resulted from the above development was</w:t>
      </w:r>
      <w:r w:rsidR="00BC6B7F">
        <w:rPr>
          <w:rFonts w:ascii="Times New Roman" w:hAnsi="Times New Roman" w:cs="Times New Roman"/>
          <w:sz w:val="24"/>
          <w:szCs w:val="24"/>
        </w:rPr>
        <w:t xml:space="preserve"> political</w:t>
      </w:r>
      <w:r w:rsidR="000C57CF">
        <w:rPr>
          <w:rFonts w:ascii="Times New Roman" w:hAnsi="Times New Roman" w:cs="Times New Roman"/>
          <w:sz w:val="24"/>
          <w:szCs w:val="24"/>
        </w:rPr>
        <w:t xml:space="preserve"> and religious</w:t>
      </w:r>
      <w:r w:rsidR="00BC6B7F">
        <w:rPr>
          <w:rFonts w:ascii="Times New Roman" w:hAnsi="Times New Roman" w:cs="Times New Roman"/>
          <w:sz w:val="24"/>
          <w:szCs w:val="24"/>
        </w:rPr>
        <w:t xml:space="preserve"> contest between Wangarawa an</w:t>
      </w:r>
      <w:r w:rsidR="00863B82">
        <w:rPr>
          <w:rFonts w:ascii="Times New Roman" w:hAnsi="Times New Roman" w:cs="Times New Roman"/>
          <w:sz w:val="24"/>
          <w:szCs w:val="24"/>
        </w:rPr>
        <w:t xml:space="preserve">d Bornoan immigrants which </w:t>
      </w:r>
      <w:r w:rsidR="000C57CF">
        <w:rPr>
          <w:rFonts w:ascii="Times New Roman" w:hAnsi="Times New Roman" w:cs="Times New Roman"/>
          <w:sz w:val="24"/>
          <w:szCs w:val="24"/>
        </w:rPr>
        <w:t xml:space="preserve"> subsequently</w:t>
      </w:r>
      <w:r w:rsidR="00BC6B7F">
        <w:rPr>
          <w:rFonts w:ascii="Times New Roman" w:hAnsi="Times New Roman" w:cs="Times New Roman"/>
          <w:sz w:val="24"/>
          <w:szCs w:val="24"/>
        </w:rPr>
        <w:t xml:space="preserve"> </w:t>
      </w:r>
      <w:r w:rsidR="000C57CF">
        <w:rPr>
          <w:rFonts w:ascii="Times New Roman" w:hAnsi="Times New Roman" w:cs="Times New Roman"/>
          <w:sz w:val="24"/>
          <w:szCs w:val="24"/>
        </w:rPr>
        <w:t>brought about the</w:t>
      </w:r>
      <w:r w:rsidR="00BC6B7F">
        <w:rPr>
          <w:rFonts w:ascii="Times New Roman" w:hAnsi="Times New Roman" w:cs="Times New Roman"/>
          <w:sz w:val="24"/>
          <w:szCs w:val="24"/>
        </w:rPr>
        <w:t xml:space="preserve"> decline in Islamic practic</w:t>
      </w:r>
      <w:r w:rsidR="007F0D3C">
        <w:rPr>
          <w:rFonts w:ascii="Times New Roman" w:hAnsi="Times New Roman" w:cs="Times New Roman"/>
          <w:sz w:val="24"/>
          <w:szCs w:val="24"/>
        </w:rPr>
        <w:t>es  because of the attempt to ‘</w:t>
      </w:r>
      <w:r w:rsidR="00BC6B7F">
        <w:rPr>
          <w:rFonts w:ascii="Times New Roman" w:hAnsi="Times New Roman" w:cs="Times New Roman"/>
          <w:sz w:val="24"/>
          <w:szCs w:val="24"/>
        </w:rPr>
        <w:t>balance between Wangarawa and Bonoan Muslims immigrants and to re-</w:t>
      </w:r>
      <w:r w:rsidR="00BC6B7F">
        <w:rPr>
          <w:rFonts w:ascii="Times New Roman" w:hAnsi="Times New Roman" w:cs="Times New Roman"/>
          <w:sz w:val="24"/>
          <w:szCs w:val="24"/>
        </w:rPr>
        <w:lastRenderedPageBreak/>
        <w:t>assert the dominance of the King in political and cultural affairs</w:t>
      </w:r>
      <w:r w:rsidR="007F0D3C">
        <w:rPr>
          <w:rFonts w:ascii="Times New Roman" w:hAnsi="Times New Roman" w:cs="Times New Roman"/>
          <w:sz w:val="24"/>
          <w:szCs w:val="24"/>
        </w:rPr>
        <w:t>.”</w:t>
      </w:r>
      <w:r w:rsidR="007F0D3C">
        <w:rPr>
          <w:rStyle w:val="FootnoteReference"/>
          <w:rFonts w:ascii="Times New Roman" w:hAnsi="Times New Roman" w:cs="Times New Roman"/>
          <w:sz w:val="24"/>
          <w:szCs w:val="24"/>
        </w:rPr>
        <w:footnoteReference w:id="18"/>
      </w:r>
      <w:r w:rsidR="004660EF">
        <w:rPr>
          <w:rFonts w:ascii="Times New Roman" w:hAnsi="Times New Roman" w:cs="Times New Roman"/>
          <w:sz w:val="24"/>
          <w:szCs w:val="24"/>
        </w:rPr>
        <w:t xml:space="preserve"> </w:t>
      </w:r>
      <w:r w:rsidR="000C57CF">
        <w:rPr>
          <w:rFonts w:ascii="Times New Roman" w:hAnsi="Times New Roman" w:cs="Times New Roman"/>
          <w:sz w:val="24"/>
          <w:szCs w:val="24"/>
        </w:rPr>
        <w:t xml:space="preserve"> </w:t>
      </w:r>
      <w:r w:rsidR="002F3C3E">
        <w:rPr>
          <w:rFonts w:ascii="Times New Roman" w:hAnsi="Times New Roman" w:cs="Times New Roman"/>
          <w:sz w:val="24"/>
          <w:szCs w:val="24"/>
        </w:rPr>
        <w:t>One interesting thing is that the</w:t>
      </w:r>
      <w:r w:rsidR="00BC6B7F">
        <w:rPr>
          <w:rFonts w:ascii="Times New Roman" w:hAnsi="Times New Roman" w:cs="Times New Roman"/>
          <w:sz w:val="24"/>
          <w:szCs w:val="24"/>
        </w:rPr>
        <w:t xml:space="preserve"> contest did not</w:t>
      </w:r>
      <w:r w:rsidR="000C57CF">
        <w:rPr>
          <w:rFonts w:ascii="Times New Roman" w:hAnsi="Times New Roman" w:cs="Times New Roman"/>
          <w:sz w:val="24"/>
          <w:szCs w:val="24"/>
        </w:rPr>
        <w:t xml:space="preserve"> le</w:t>
      </w:r>
      <w:r w:rsidR="002F3C3E">
        <w:rPr>
          <w:rFonts w:ascii="Times New Roman" w:hAnsi="Times New Roman" w:cs="Times New Roman"/>
          <w:sz w:val="24"/>
          <w:szCs w:val="24"/>
        </w:rPr>
        <w:t>a</w:t>
      </w:r>
      <w:r w:rsidR="00BC6B7F">
        <w:rPr>
          <w:rFonts w:ascii="Times New Roman" w:hAnsi="Times New Roman" w:cs="Times New Roman"/>
          <w:sz w:val="24"/>
          <w:szCs w:val="24"/>
        </w:rPr>
        <w:t>d to the building of another mosque that could rival the earlier one established</w:t>
      </w:r>
      <w:r w:rsidR="003C7C9F">
        <w:rPr>
          <w:rFonts w:ascii="Times New Roman" w:hAnsi="Times New Roman" w:cs="Times New Roman"/>
          <w:sz w:val="24"/>
          <w:szCs w:val="24"/>
        </w:rPr>
        <w:t xml:space="preserve"> in Yaji’s reign</w:t>
      </w:r>
      <w:r w:rsidR="00BC6B7F">
        <w:rPr>
          <w:rFonts w:ascii="Times New Roman" w:hAnsi="Times New Roman" w:cs="Times New Roman"/>
          <w:sz w:val="24"/>
          <w:szCs w:val="24"/>
        </w:rPr>
        <w:t>.</w:t>
      </w:r>
      <w:r w:rsidR="000C57CF">
        <w:rPr>
          <w:rFonts w:ascii="Times New Roman" w:hAnsi="Times New Roman" w:cs="Times New Roman"/>
          <w:sz w:val="24"/>
          <w:szCs w:val="24"/>
        </w:rPr>
        <w:t xml:space="preserve"> Similarly, the Fulani</w:t>
      </w:r>
      <w:r w:rsidR="00D31C00">
        <w:rPr>
          <w:rFonts w:ascii="Times New Roman" w:hAnsi="Times New Roman" w:cs="Times New Roman"/>
          <w:sz w:val="24"/>
          <w:szCs w:val="24"/>
        </w:rPr>
        <w:t xml:space="preserve"> immigration in the 15</w:t>
      </w:r>
      <w:r w:rsidR="00D31C00" w:rsidRPr="00D31C00">
        <w:rPr>
          <w:rFonts w:ascii="Times New Roman" w:hAnsi="Times New Roman" w:cs="Times New Roman"/>
          <w:sz w:val="24"/>
          <w:szCs w:val="24"/>
          <w:vertAlign w:val="superscript"/>
        </w:rPr>
        <w:t>th</w:t>
      </w:r>
      <w:r w:rsidR="00D31C00">
        <w:rPr>
          <w:rFonts w:ascii="Times New Roman" w:hAnsi="Times New Roman" w:cs="Times New Roman"/>
          <w:sz w:val="24"/>
          <w:szCs w:val="24"/>
        </w:rPr>
        <w:t xml:space="preserve"> century </w:t>
      </w:r>
      <w:r w:rsidR="002F3C3E">
        <w:rPr>
          <w:rFonts w:ascii="Times New Roman" w:hAnsi="Times New Roman" w:cs="Times New Roman"/>
          <w:sz w:val="24"/>
          <w:szCs w:val="24"/>
        </w:rPr>
        <w:t xml:space="preserve">which </w:t>
      </w:r>
      <w:r w:rsidR="00D31C00">
        <w:rPr>
          <w:rFonts w:ascii="Times New Roman" w:hAnsi="Times New Roman" w:cs="Times New Roman"/>
          <w:sz w:val="24"/>
          <w:szCs w:val="24"/>
        </w:rPr>
        <w:t>added up the number of</w:t>
      </w:r>
      <w:r w:rsidR="000C57CF">
        <w:rPr>
          <w:rFonts w:ascii="Times New Roman" w:hAnsi="Times New Roman" w:cs="Times New Roman"/>
          <w:sz w:val="24"/>
          <w:szCs w:val="24"/>
        </w:rPr>
        <w:t xml:space="preserve"> scholars</w:t>
      </w:r>
      <w:r w:rsidR="00D31C00">
        <w:rPr>
          <w:rFonts w:ascii="Times New Roman" w:hAnsi="Times New Roman" w:cs="Times New Roman"/>
          <w:sz w:val="24"/>
          <w:szCs w:val="24"/>
        </w:rPr>
        <w:t xml:space="preserve"> in Kano</w:t>
      </w:r>
      <w:r w:rsidR="002F3C3E">
        <w:rPr>
          <w:rFonts w:ascii="Times New Roman" w:hAnsi="Times New Roman" w:cs="Times New Roman"/>
          <w:sz w:val="24"/>
          <w:szCs w:val="24"/>
        </w:rPr>
        <w:t>, since they ca</w:t>
      </w:r>
      <w:r w:rsidR="00D31C00">
        <w:rPr>
          <w:rFonts w:ascii="Times New Roman" w:hAnsi="Times New Roman" w:cs="Times New Roman"/>
          <w:sz w:val="24"/>
          <w:szCs w:val="24"/>
        </w:rPr>
        <w:t>me to the area</w:t>
      </w:r>
      <w:r w:rsidR="000C57CF">
        <w:rPr>
          <w:rFonts w:ascii="Times New Roman" w:hAnsi="Times New Roman" w:cs="Times New Roman"/>
          <w:sz w:val="24"/>
          <w:szCs w:val="24"/>
        </w:rPr>
        <w:t xml:space="preserve"> with books on divinity and etymology</w:t>
      </w:r>
      <w:r w:rsidR="00B3615E">
        <w:rPr>
          <w:rStyle w:val="FootnoteReference"/>
          <w:rFonts w:ascii="Times New Roman" w:hAnsi="Times New Roman" w:cs="Times New Roman"/>
          <w:sz w:val="24"/>
          <w:szCs w:val="24"/>
        </w:rPr>
        <w:footnoteReference w:id="19"/>
      </w:r>
      <w:r w:rsidR="00B3615E">
        <w:rPr>
          <w:rFonts w:ascii="Times New Roman" w:hAnsi="Times New Roman" w:cs="Times New Roman"/>
          <w:sz w:val="24"/>
          <w:szCs w:val="24"/>
        </w:rPr>
        <w:t xml:space="preserve"> </w:t>
      </w:r>
      <w:r w:rsidR="000C57CF">
        <w:rPr>
          <w:rFonts w:ascii="Times New Roman" w:hAnsi="Times New Roman" w:cs="Times New Roman"/>
          <w:sz w:val="24"/>
          <w:szCs w:val="24"/>
        </w:rPr>
        <w:t>did not</w:t>
      </w:r>
      <w:r w:rsidR="00D31C00">
        <w:rPr>
          <w:rFonts w:ascii="Times New Roman" w:hAnsi="Times New Roman" w:cs="Times New Roman"/>
          <w:sz w:val="24"/>
          <w:szCs w:val="24"/>
        </w:rPr>
        <w:t xml:space="preserve"> alter </w:t>
      </w:r>
      <w:r w:rsidR="000C57CF">
        <w:rPr>
          <w:rFonts w:ascii="Times New Roman" w:hAnsi="Times New Roman" w:cs="Times New Roman"/>
          <w:sz w:val="24"/>
          <w:szCs w:val="24"/>
        </w:rPr>
        <w:t>the religious landscape of Kano in relation to</w:t>
      </w:r>
      <w:r w:rsidR="003C7C9F">
        <w:rPr>
          <w:rFonts w:ascii="Times New Roman" w:hAnsi="Times New Roman" w:cs="Times New Roman"/>
          <w:sz w:val="24"/>
          <w:szCs w:val="24"/>
        </w:rPr>
        <w:t xml:space="preserve"> the central</w:t>
      </w:r>
      <w:r w:rsidR="000C57CF">
        <w:rPr>
          <w:rFonts w:ascii="Times New Roman" w:hAnsi="Times New Roman" w:cs="Times New Roman"/>
          <w:sz w:val="24"/>
          <w:szCs w:val="24"/>
        </w:rPr>
        <w:t xml:space="preserve"> mosque. </w:t>
      </w:r>
      <w:r w:rsidR="00193934">
        <w:rPr>
          <w:rFonts w:ascii="Times New Roman" w:hAnsi="Times New Roman" w:cs="Times New Roman"/>
          <w:sz w:val="24"/>
          <w:szCs w:val="24"/>
        </w:rPr>
        <w:t>The mosque</w:t>
      </w:r>
      <w:r w:rsidR="003C7C9F">
        <w:rPr>
          <w:rFonts w:ascii="Times New Roman" w:hAnsi="Times New Roman" w:cs="Times New Roman"/>
          <w:sz w:val="24"/>
          <w:szCs w:val="24"/>
        </w:rPr>
        <w:t xml:space="preserve"> continued to dra</w:t>
      </w:r>
      <w:r w:rsidR="00193934">
        <w:rPr>
          <w:rFonts w:ascii="Times New Roman" w:hAnsi="Times New Roman" w:cs="Times New Roman"/>
          <w:sz w:val="24"/>
          <w:szCs w:val="24"/>
        </w:rPr>
        <w:t>w worshippers</w:t>
      </w:r>
      <w:r w:rsidR="00132459">
        <w:rPr>
          <w:rFonts w:ascii="Times New Roman" w:hAnsi="Times New Roman" w:cs="Times New Roman"/>
          <w:sz w:val="24"/>
          <w:szCs w:val="24"/>
        </w:rPr>
        <w:t xml:space="preserve"> for Friday prayers</w:t>
      </w:r>
      <w:r w:rsidR="002F3C3E">
        <w:rPr>
          <w:rFonts w:ascii="Times New Roman" w:hAnsi="Times New Roman" w:cs="Times New Roman"/>
          <w:sz w:val="24"/>
          <w:szCs w:val="24"/>
        </w:rPr>
        <w:t xml:space="preserve"> and other purposes</w:t>
      </w:r>
      <w:r w:rsidR="00193934">
        <w:rPr>
          <w:rFonts w:ascii="Times New Roman" w:hAnsi="Times New Roman" w:cs="Times New Roman"/>
          <w:sz w:val="24"/>
          <w:szCs w:val="24"/>
        </w:rPr>
        <w:t xml:space="preserve"> from all walks of life</w:t>
      </w:r>
      <w:r w:rsidR="00132459">
        <w:rPr>
          <w:rFonts w:ascii="Times New Roman" w:hAnsi="Times New Roman" w:cs="Times New Roman"/>
          <w:sz w:val="24"/>
          <w:szCs w:val="24"/>
        </w:rPr>
        <w:t xml:space="preserve"> despite the growth in the cosmopolitan nature of the area.</w:t>
      </w:r>
    </w:p>
    <w:p w:rsidR="00A634EB" w:rsidRDefault="003C7C9F" w:rsidP="00A634EB">
      <w:pPr>
        <w:spacing w:line="240" w:lineRule="auto"/>
        <w:rPr>
          <w:rFonts w:ascii="Times New Roman" w:hAnsi="Times New Roman" w:cs="Times New Roman"/>
          <w:b/>
          <w:sz w:val="24"/>
          <w:szCs w:val="24"/>
        </w:rPr>
      </w:pPr>
      <w:r>
        <w:rPr>
          <w:rFonts w:ascii="Times New Roman" w:hAnsi="Times New Roman" w:cs="Times New Roman"/>
          <w:b/>
          <w:sz w:val="24"/>
          <w:szCs w:val="24"/>
        </w:rPr>
        <w:t>Muhammad Rumfa and</w:t>
      </w:r>
      <w:r w:rsidR="00B3615E">
        <w:rPr>
          <w:rFonts w:ascii="Times New Roman" w:hAnsi="Times New Roman" w:cs="Times New Roman"/>
          <w:b/>
          <w:sz w:val="24"/>
          <w:szCs w:val="24"/>
        </w:rPr>
        <w:t xml:space="preserve"> the</w:t>
      </w:r>
      <w:r>
        <w:rPr>
          <w:rFonts w:ascii="Times New Roman" w:hAnsi="Times New Roman" w:cs="Times New Roman"/>
          <w:b/>
          <w:sz w:val="24"/>
          <w:szCs w:val="24"/>
        </w:rPr>
        <w:t xml:space="preserve"> Building of</w:t>
      </w:r>
      <w:r w:rsidR="00D1796C">
        <w:rPr>
          <w:rFonts w:ascii="Times New Roman" w:hAnsi="Times New Roman" w:cs="Times New Roman"/>
          <w:b/>
          <w:sz w:val="24"/>
          <w:szCs w:val="24"/>
        </w:rPr>
        <w:t xml:space="preserve"> the </w:t>
      </w:r>
      <w:r w:rsidR="00193934" w:rsidRPr="00193934">
        <w:rPr>
          <w:rFonts w:ascii="Times New Roman" w:hAnsi="Times New Roman" w:cs="Times New Roman"/>
          <w:b/>
          <w:sz w:val="24"/>
          <w:szCs w:val="24"/>
        </w:rPr>
        <w:t>Second Central Mosque in Kano</w:t>
      </w:r>
    </w:p>
    <w:p w:rsidR="0046511F" w:rsidRPr="00A634EB" w:rsidRDefault="00193934" w:rsidP="00A634EB">
      <w:pPr>
        <w:spacing w:line="240" w:lineRule="auto"/>
        <w:ind w:firstLine="720"/>
        <w:jc w:val="both"/>
        <w:rPr>
          <w:rFonts w:ascii="Times New Roman" w:hAnsi="Times New Roman" w:cs="Times New Roman"/>
          <w:b/>
          <w:sz w:val="24"/>
          <w:szCs w:val="24"/>
        </w:rPr>
      </w:pPr>
      <w:r w:rsidRPr="0046511F">
        <w:rPr>
          <w:rFonts w:ascii="Times New Roman" w:hAnsi="Times New Roman" w:cs="Times New Roman"/>
          <w:sz w:val="24"/>
          <w:szCs w:val="24"/>
        </w:rPr>
        <w:t>Sarki</w:t>
      </w:r>
      <w:r w:rsidR="000C57CF" w:rsidRPr="0046511F">
        <w:rPr>
          <w:rFonts w:ascii="Times New Roman" w:hAnsi="Times New Roman" w:cs="Times New Roman"/>
          <w:sz w:val="24"/>
          <w:szCs w:val="24"/>
        </w:rPr>
        <w:t xml:space="preserve"> </w:t>
      </w:r>
      <w:r w:rsidR="004660EF" w:rsidRPr="0046511F">
        <w:rPr>
          <w:rFonts w:ascii="Times New Roman" w:hAnsi="Times New Roman" w:cs="Times New Roman"/>
          <w:sz w:val="24"/>
          <w:szCs w:val="24"/>
        </w:rPr>
        <w:t xml:space="preserve"> </w:t>
      </w:r>
      <w:r w:rsidRPr="0046511F">
        <w:rPr>
          <w:rFonts w:ascii="Times New Roman" w:hAnsi="Times New Roman" w:cs="Times New Roman"/>
          <w:sz w:val="24"/>
          <w:szCs w:val="24"/>
        </w:rPr>
        <w:t>Muhammadu Rumfa(1463-1499)</w:t>
      </w:r>
      <w:r w:rsidR="003C7C9F">
        <w:rPr>
          <w:rFonts w:ascii="Times New Roman" w:hAnsi="Times New Roman" w:cs="Times New Roman"/>
          <w:sz w:val="24"/>
          <w:szCs w:val="24"/>
        </w:rPr>
        <w:t xml:space="preserve"> is well remembered b</w:t>
      </w:r>
      <w:r w:rsidR="00D1796C" w:rsidRPr="0046511F">
        <w:rPr>
          <w:rFonts w:ascii="Times New Roman" w:hAnsi="Times New Roman" w:cs="Times New Roman"/>
          <w:sz w:val="24"/>
          <w:szCs w:val="24"/>
        </w:rPr>
        <w:t xml:space="preserve">ecause of the way his reign had brought tremendous change in Kano as well as </w:t>
      </w:r>
      <w:r w:rsidR="00B3615E">
        <w:rPr>
          <w:rFonts w:ascii="Times New Roman" w:hAnsi="Times New Roman" w:cs="Times New Roman"/>
          <w:sz w:val="24"/>
          <w:szCs w:val="24"/>
        </w:rPr>
        <w:t xml:space="preserve">the </w:t>
      </w:r>
      <w:r w:rsidR="00EE00A4">
        <w:rPr>
          <w:rFonts w:ascii="Times New Roman" w:hAnsi="Times New Roman" w:cs="Times New Roman"/>
          <w:sz w:val="24"/>
          <w:szCs w:val="24"/>
        </w:rPr>
        <w:t xml:space="preserve"> role</w:t>
      </w:r>
      <w:r w:rsidR="00B3615E">
        <w:rPr>
          <w:rFonts w:ascii="Times New Roman" w:hAnsi="Times New Roman" w:cs="Times New Roman"/>
          <w:sz w:val="24"/>
          <w:szCs w:val="24"/>
        </w:rPr>
        <w:t xml:space="preserve"> he played</w:t>
      </w:r>
      <w:r w:rsidR="00EE00A4">
        <w:rPr>
          <w:rFonts w:ascii="Times New Roman" w:hAnsi="Times New Roman" w:cs="Times New Roman"/>
          <w:sz w:val="24"/>
          <w:szCs w:val="24"/>
        </w:rPr>
        <w:t xml:space="preserve"> in</w:t>
      </w:r>
      <w:r w:rsidR="00D1796C" w:rsidRPr="0046511F">
        <w:rPr>
          <w:rFonts w:ascii="Times New Roman" w:hAnsi="Times New Roman" w:cs="Times New Roman"/>
          <w:sz w:val="24"/>
          <w:szCs w:val="24"/>
        </w:rPr>
        <w:t xml:space="preserve"> strengthening of Islam and </w:t>
      </w:r>
      <w:r w:rsidR="0046511F" w:rsidRPr="0046511F">
        <w:rPr>
          <w:rFonts w:ascii="Times New Roman" w:hAnsi="Times New Roman" w:cs="Times New Roman"/>
          <w:sz w:val="24"/>
          <w:szCs w:val="24"/>
        </w:rPr>
        <w:t>Islamic institutions following the re</w:t>
      </w:r>
      <w:r w:rsidR="003C7C9F">
        <w:rPr>
          <w:rFonts w:ascii="Times New Roman" w:hAnsi="Times New Roman" w:cs="Times New Roman"/>
          <w:sz w:val="24"/>
          <w:szCs w:val="24"/>
        </w:rPr>
        <w:t>forms he undertook</w:t>
      </w:r>
      <w:r w:rsidR="00B3615E">
        <w:rPr>
          <w:rFonts w:ascii="Times New Roman" w:hAnsi="Times New Roman" w:cs="Times New Roman"/>
          <w:sz w:val="24"/>
          <w:szCs w:val="24"/>
        </w:rPr>
        <w:t>.</w:t>
      </w:r>
      <w:r w:rsidR="003C7C9F">
        <w:rPr>
          <w:rFonts w:ascii="Times New Roman" w:hAnsi="Times New Roman" w:cs="Times New Roman"/>
          <w:sz w:val="24"/>
          <w:szCs w:val="24"/>
        </w:rPr>
        <w:t xml:space="preserve"> </w:t>
      </w:r>
      <w:r w:rsidR="00132459">
        <w:rPr>
          <w:rFonts w:ascii="Times New Roman" w:hAnsi="Times New Roman" w:cs="Times New Roman"/>
          <w:sz w:val="24"/>
          <w:szCs w:val="24"/>
        </w:rPr>
        <w:t>The impetus to these reforms</w:t>
      </w:r>
      <w:r w:rsidR="0046511F" w:rsidRPr="0046511F">
        <w:rPr>
          <w:rFonts w:ascii="Times New Roman" w:hAnsi="Times New Roman" w:cs="Times New Roman"/>
          <w:sz w:val="24"/>
          <w:szCs w:val="24"/>
        </w:rPr>
        <w:t xml:space="preserve"> was the arrival of second wave of Wangarawa and </w:t>
      </w:r>
      <w:r w:rsidR="00391AA8">
        <w:rPr>
          <w:rFonts w:ascii="Times New Roman" w:hAnsi="Times New Roman" w:cs="Times New Roman"/>
          <w:sz w:val="24"/>
          <w:szCs w:val="24"/>
        </w:rPr>
        <w:t>Sharif</w:t>
      </w:r>
      <w:r w:rsidR="00391AA8" w:rsidRPr="0046511F">
        <w:rPr>
          <w:rFonts w:ascii="Times New Roman" w:hAnsi="Times New Roman" w:cs="Times New Roman"/>
          <w:sz w:val="24"/>
          <w:szCs w:val="24"/>
        </w:rPr>
        <w:t>s</w:t>
      </w:r>
      <w:r w:rsidR="0046511F" w:rsidRPr="0046511F">
        <w:rPr>
          <w:rFonts w:ascii="Times New Roman" w:hAnsi="Times New Roman" w:cs="Times New Roman"/>
          <w:sz w:val="24"/>
          <w:szCs w:val="24"/>
        </w:rPr>
        <w:t xml:space="preserve"> from North Africa</w:t>
      </w:r>
      <w:r w:rsidR="005451B8">
        <w:rPr>
          <w:rFonts w:ascii="Times New Roman" w:hAnsi="Times New Roman" w:cs="Times New Roman"/>
          <w:sz w:val="24"/>
          <w:szCs w:val="24"/>
        </w:rPr>
        <w:t>.</w:t>
      </w:r>
      <w:r w:rsidR="005451B8">
        <w:rPr>
          <w:rStyle w:val="FootnoteReference"/>
          <w:rFonts w:ascii="Times New Roman" w:hAnsi="Times New Roman" w:cs="Times New Roman"/>
          <w:sz w:val="24"/>
          <w:szCs w:val="24"/>
        </w:rPr>
        <w:footnoteReference w:id="20"/>
      </w:r>
      <w:r w:rsidR="007F2C1B">
        <w:rPr>
          <w:rFonts w:ascii="Times New Roman" w:hAnsi="Times New Roman" w:cs="Times New Roman"/>
          <w:sz w:val="24"/>
          <w:szCs w:val="24"/>
        </w:rPr>
        <w:t xml:space="preserve"> </w:t>
      </w:r>
      <w:r w:rsidR="00132459">
        <w:rPr>
          <w:rFonts w:ascii="Times New Roman" w:hAnsi="Times New Roman" w:cs="Times New Roman"/>
          <w:sz w:val="24"/>
          <w:szCs w:val="24"/>
        </w:rPr>
        <w:t xml:space="preserve">Among </w:t>
      </w:r>
      <w:r w:rsidR="003E4B6C">
        <w:rPr>
          <w:rFonts w:ascii="Times New Roman" w:hAnsi="Times New Roman" w:cs="Times New Roman"/>
          <w:sz w:val="24"/>
          <w:szCs w:val="24"/>
        </w:rPr>
        <w:t xml:space="preserve">the remarkable </w:t>
      </w:r>
      <w:r w:rsidR="00A138E1">
        <w:rPr>
          <w:rFonts w:ascii="Times New Roman" w:hAnsi="Times New Roman" w:cs="Times New Roman"/>
          <w:sz w:val="24"/>
          <w:szCs w:val="24"/>
        </w:rPr>
        <w:t>achievements</w:t>
      </w:r>
      <w:r w:rsidR="003E4B6C">
        <w:rPr>
          <w:rFonts w:ascii="Times New Roman" w:hAnsi="Times New Roman" w:cs="Times New Roman"/>
          <w:sz w:val="24"/>
          <w:szCs w:val="24"/>
        </w:rPr>
        <w:t xml:space="preserve"> of Sarki Rumfa was the </w:t>
      </w:r>
      <w:r w:rsidR="00A138E1">
        <w:rPr>
          <w:rFonts w:ascii="Times New Roman" w:hAnsi="Times New Roman" w:cs="Times New Roman"/>
          <w:sz w:val="24"/>
          <w:szCs w:val="24"/>
        </w:rPr>
        <w:t>relocation of central</w:t>
      </w:r>
      <w:r w:rsidR="003E4B6C">
        <w:rPr>
          <w:rFonts w:ascii="Times New Roman" w:hAnsi="Times New Roman" w:cs="Times New Roman"/>
          <w:sz w:val="24"/>
          <w:szCs w:val="24"/>
        </w:rPr>
        <w:t xml:space="preserve"> mosque</w:t>
      </w:r>
      <w:r w:rsidR="00A138E1">
        <w:rPr>
          <w:rFonts w:ascii="Times New Roman" w:hAnsi="Times New Roman" w:cs="Times New Roman"/>
          <w:sz w:val="24"/>
          <w:szCs w:val="24"/>
        </w:rPr>
        <w:t xml:space="preserve"> from Madabo</w:t>
      </w:r>
      <w:r w:rsidR="003C7C9F">
        <w:rPr>
          <w:rFonts w:ascii="Times New Roman" w:hAnsi="Times New Roman" w:cs="Times New Roman"/>
          <w:sz w:val="24"/>
          <w:szCs w:val="24"/>
        </w:rPr>
        <w:t xml:space="preserve"> and building of</w:t>
      </w:r>
      <w:r w:rsidR="00A138E1">
        <w:rPr>
          <w:rFonts w:ascii="Times New Roman" w:hAnsi="Times New Roman" w:cs="Times New Roman"/>
          <w:sz w:val="24"/>
          <w:szCs w:val="24"/>
        </w:rPr>
        <w:t xml:space="preserve"> a new</w:t>
      </w:r>
      <w:r w:rsidR="003C7C9F">
        <w:rPr>
          <w:rFonts w:ascii="Times New Roman" w:hAnsi="Times New Roman" w:cs="Times New Roman"/>
          <w:sz w:val="24"/>
          <w:szCs w:val="24"/>
        </w:rPr>
        <w:t xml:space="preserve"> one near the palace.</w:t>
      </w:r>
      <w:r w:rsidR="00A138E1">
        <w:rPr>
          <w:rFonts w:ascii="Times New Roman" w:hAnsi="Times New Roman" w:cs="Times New Roman"/>
          <w:sz w:val="24"/>
          <w:szCs w:val="24"/>
        </w:rPr>
        <w:t xml:space="preserve"> It is to be remembered</w:t>
      </w:r>
      <w:r w:rsidR="00FA2EF8">
        <w:rPr>
          <w:rFonts w:ascii="Times New Roman" w:hAnsi="Times New Roman" w:cs="Times New Roman"/>
          <w:sz w:val="24"/>
          <w:szCs w:val="24"/>
        </w:rPr>
        <w:t xml:space="preserve"> that</w:t>
      </w:r>
      <w:r w:rsidR="00A138E1">
        <w:rPr>
          <w:rFonts w:ascii="Times New Roman" w:hAnsi="Times New Roman" w:cs="Times New Roman"/>
          <w:sz w:val="24"/>
          <w:szCs w:val="24"/>
        </w:rPr>
        <w:t xml:space="preserve"> part of Rumfa legacy was the building of Gidan Rumfa (the present palace).Prior to this </w:t>
      </w:r>
      <w:r w:rsidR="00950566">
        <w:rPr>
          <w:rFonts w:ascii="Times New Roman" w:hAnsi="Times New Roman" w:cs="Times New Roman"/>
          <w:sz w:val="24"/>
          <w:szCs w:val="24"/>
        </w:rPr>
        <w:t>period the</w:t>
      </w:r>
      <w:r w:rsidR="00A138E1">
        <w:rPr>
          <w:rFonts w:ascii="Times New Roman" w:hAnsi="Times New Roman" w:cs="Times New Roman"/>
          <w:sz w:val="24"/>
          <w:szCs w:val="24"/>
        </w:rPr>
        <w:t xml:space="preserve"> Kano palace w</w:t>
      </w:r>
      <w:r w:rsidR="00132459">
        <w:rPr>
          <w:rFonts w:ascii="Times New Roman" w:hAnsi="Times New Roman" w:cs="Times New Roman"/>
          <w:sz w:val="24"/>
          <w:szCs w:val="24"/>
        </w:rPr>
        <w:t xml:space="preserve">as located at Madabo. Rumfa </w:t>
      </w:r>
      <w:r w:rsidR="00F358CF">
        <w:rPr>
          <w:rFonts w:ascii="Times New Roman" w:hAnsi="Times New Roman" w:cs="Times New Roman"/>
          <w:sz w:val="24"/>
          <w:szCs w:val="24"/>
        </w:rPr>
        <w:t>continued to observe</w:t>
      </w:r>
      <w:r w:rsidR="00A138E1">
        <w:rPr>
          <w:rFonts w:ascii="Times New Roman" w:hAnsi="Times New Roman" w:cs="Times New Roman"/>
          <w:sz w:val="24"/>
          <w:szCs w:val="24"/>
        </w:rPr>
        <w:t xml:space="preserve"> Friday prayer at Unguwar Juma</w:t>
      </w:r>
      <w:r w:rsidR="00FA2EF8">
        <w:rPr>
          <w:rFonts w:ascii="Times New Roman" w:hAnsi="Times New Roman" w:cs="Times New Roman"/>
          <w:sz w:val="24"/>
          <w:szCs w:val="24"/>
        </w:rPr>
        <w:t xml:space="preserve"> where the mosque was then located</w:t>
      </w:r>
      <w:r w:rsidR="00A138E1">
        <w:rPr>
          <w:rFonts w:ascii="Times New Roman" w:hAnsi="Times New Roman" w:cs="Times New Roman"/>
          <w:sz w:val="24"/>
          <w:szCs w:val="24"/>
        </w:rPr>
        <w:t>. However under the guidance of al- Maghili</w:t>
      </w:r>
      <w:r w:rsidR="00FA2EF8">
        <w:rPr>
          <w:rFonts w:ascii="Times New Roman" w:hAnsi="Times New Roman" w:cs="Times New Roman"/>
          <w:sz w:val="24"/>
          <w:szCs w:val="24"/>
        </w:rPr>
        <w:t>,</w:t>
      </w:r>
      <w:r w:rsidR="00A138E1">
        <w:rPr>
          <w:rFonts w:ascii="Times New Roman" w:hAnsi="Times New Roman" w:cs="Times New Roman"/>
          <w:sz w:val="24"/>
          <w:szCs w:val="24"/>
        </w:rPr>
        <w:t xml:space="preserve"> </w:t>
      </w:r>
      <w:r w:rsidR="00132459">
        <w:rPr>
          <w:rFonts w:ascii="Times New Roman" w:hAnsi="Times New Roman" w:cs="Times New Roman"/>
          <w:sz w:val="24"/>
          <w:szCs w:val="24"/>
        </w:rPr>
        <w:t>he</w:t>
      </w:r>
      <w:r w:rsidR="00950566">
        <w:rPr>
          <w:rFonts w:ascii="Times New Roman" w:hAnsi="Times New Roman" w:cs="Times New Roman"/>
          <w:sz w:val="24"/>
          <w:szCs w:val="24"/>
        </w:rPr>
        <w:t xml:space="preserve"> built another mosque close</w:t>
      </w:r>
      <w:r w:rsidR="00A138E1">
        <w:rPr>
          <w:rFonts w:ascii="Times New Roman" w:hAnsi="Times New Roman" w:cs="Times New Roman"/>
          <w:sz w:val="24"/>
          <w:szCs w:val="24"/>
        </w:rPr>
        <w:t xml:space="preserve"> to the new palace</w:t>
      </w:r>
      <w:r w:rsidR="00132459">
        <w:rPr>
          <w:rFonts w:ascii="Times New Roman" w:hAnsi="Times New Roman" w:cs="Times New Roman"/>
          <w:sz w:val="24"/>
          <w:szCs w:val="24"/>
        </w:rPr>
        <w:t xml:space="preserve"> which replaced the one at Unguwar juma. </w:t>
      </w:r>
      <w:r w:rsidR="00F358CF">
        <w:rPr>
          <w:rFonts w:ascii="Times New Roman" w:hAnsi="Times New Roman" w:cs="Times New Roman"/>
          <w:sz w:val="24"/>
          <w:szCs w:val="24"/>
        </w:rPr>
        <w:t xml:space="preserve"> </w:t>
      </w:r>
      <w:r w:rsidR="00132459">
        <w:rPr>
          <w:rFonts w:ascii="Times New Roman" w:hAnsi="Times New Roman" w:cs="Times New Roman"/>
          <w:sz w:val="24"/>
          <w:szCs w:val="24"/>
        </w:rPr>
        <w:t xml:space="preserve">He undertook the project </w:t>
      </w:r>
      <w:r w:rsidR="00F358CF">
        <w:rPr>
          <w:rFonts w:ascii="Times New Roman" w:hAnsi="Times New Roman" w:cs="Times New Roman"/>
          <w:sz w:val="24"/>
          <w:szCs w:val="24"/>
        </w:rPr>
        <w:t>perhaps to have a break from pre-Rumfa era</w:t>
      </w:r>
      <w:r w:rsidR="005451B8">
        <w:rPr>
          <w:rFonts w:ascii="Times New Roman" w:hAnsi="Times New Roman" w:cs="Times New Roman"/>
          <w:sz w:val="24"/>
          <w:szCs w:val="24"/>
        </w:rPr>
        <w:t xml:space="preserve"> and to solidify</w:t>
      </w:r>
      <w:r w:rsidR="00132459">
        <w:rPr>
          <w:rFonts w:ascii="Times New Roman" w:hAnsi="Times New Roman" w:cs="Times New Roman"/>
          <w:sz w:val="24"/>
          <w:szCs w:val="24"/>
        </w:rPr>
        <w:t xml:space="preserve"> the Islamic reforms he carried out</w:t>
      </w:r>
      <w:r w:rsidR="00F358CF">
        <w:rPr>
          <w:rFonts w:ascii="Times New Roman" w:hAnsi="Times New Roman" w:cs="Times New Roman"/>
          <w:sz w:val="24"/>
          <w:szCs w:val="24"/>
        </w:rPr>
        <w:t xml:space="preserve">. </w:t>
      </w:r>
      <w:r w:rsidR="00132459">
        <w:rPr>
          <w:rFonts w:ascii="Times New Roman" w:hAnsi="Times New Roman" w:cs="Times New Roman"/>
          <w:sz w:val="24"/>
          <w:szCs w:val="24"/>
        </w:rPr>
        <w:t xml:space="preserve">The mosque was located </w:t>
      </w:r>
      <w:r w:rsidR="00F358CF">
        <w:rPr>
          <w:rFonts w:ascii="Times New Roman" w:hAnsi="Times New Roman" w:cs="Times New Roman"/>
          <w:sz w:val="24"/>
          <w:szCs w:val="24"/>
        </w:rPr>
        <w:t>between Kofar Nasarawa and Kano urban Water su</w:t>
      </w:r>
      <w:r w:rsidR="007E1901">
        <w:rPr>
          <w:rFonts w:ascii="Times New Roman" w:hAnsi="Times New Roman" w:cs="Times New Roman"/>
          <w:sz w:val="24"/>
          <w:szCs w:val="24"/>
        </w:rPr>
        <w:t>p</w:t>
      </w:r>
      <w:r w:rsidR="00F358CF">
        <w:rPr>
          <w:rFonts w:ascii="Times New Roman" w:hAnsi="Times New Roman" w:cs="Times New Roman"/>
          <w:sz w:val="24"/>
          <w:szCs w:val="24"/>
        </w:rPr>
        <w:t>pply</w:t>
      </w:r>
      <w:r w:rsidR="00950566">
        <w:rPr>
          <w:rStyle w:val="FootnoteReference"/>
          <w:rFonts w:ascii="Times New Roman" w:hAnsi="Times New Roman" w:cs="Times New Roman"/>
          <w:sz w:val="24"/>
          <w:szCs w:val="24"/>
        </w:rPr>
        <w:footnoteReference w:id="21"/>
      </w:r>
      <w:r w:rsidR="00132459">
        <w:rPr>
          <w:rFonts w:ascii="Times New Roman" w:hAnsi="Times New Roman" w:cs="Times New Roman"/>
          <w:sz w:val="24"/>
          <w:szCs w:val="24"/>
        </w:rPr>
        <w:t>and it</w:t>
      </w:r>
      <w:r w:rsidR="00FA2EF8">
        <w:rPr>
          <w:rFonts w:ascii="Times New Roman" w:hAnsi="Times New Roman" w:cs="Times New Roman"/>
          <w:sz w:val="24"/>
          <w:szCs w:val="24"/>
        </w:rPr>
        <w:t xml:space="preserve"> remain</w:t>
      </w:r>
      <w:r w:rsidR="00132459">
        <w:rPr>
          <w:rFonts w:ascii="Times New Roman" w:hAnsi="Times New Roman" w:cs="Times New Roman"/>
          <w:sz w:val="24"/>
          <w:szCs w:val="24"/>
        </w:rPr>
        <w:t>ed</w:t>
      </w:r>
      <w:r w:rsidR="00A138E1">
        <w:rPr>
          <w:rFonts w:ascii="Times New Roman" w:hAnsi="Times New Roman" w:cs="Times New Roman"/>
          <w:sz w:val="24"/>
          <w:szCs w:val="24"/>
        </w:rPr>
        <w:t xml:space="preserve"> the </w:t>
      </w:r>
      <w:r w:rsidR="00F358CF">
        <w:rPr>
          <w:rFonts w:ascii="Times New Roman" w:hAnsi="Times New Roman" w:cs="Times New Roman"/>
          <w:sz w:val="24"/>
          <w:szCs w:val="24"/>
        </w:rPr>
        <w:t>only Jumaat</w:t>
      </w:r>
      <w:r w:rsidR="00A138E1">
        <w:rPr>
          <w:rFonts w:ascii="Times New Roman" w:hAnsi="Times New Roman" w:cs="Times New Roman"/>
          <w:sz w:val="24"/>
          <w:szCs w:val="24"/>
        </w:rPr>
        <w:t xml:space="preserve"> mosque</w:t>
      </w:r>
      <w:r w:rsidR="00F358CF">
        <w:rPr>
          <w:rFonts w:ascii="Times New Roman" w:hAnsi="Times New Roman" w:cs="Times New Roman"/>
          <w:sz w:val="24"/>
          <w:szCs w:val="24"/>
        </w:rPr>
        <w:t xml:space="preserve"> in Kano</w:t>
      </w:r>
      <w:r w:rsidR="00A138E1">
        <w:rPr>
          <w:rFonts w:ascii="Times New Roman" w:hAnsi="Times New Roman" w:cs="Times New Roman"/>
          <w:sz w:val="24"/>
          <w:szCs w:val="24"/>
        </w:rPr>
        <w:t xml:space="preserve"> until after the Jihad</w:t>
      </w:r>
      <w:r w:rsidR="00F358CF">
        <w:rPr>
          <w:rFonts w:ascii="Times New Roman" w:hAnsi="Times New Roman" w:cs="Times New Roman"/>
          <w:sz w:val="24"/>
          <w:szCs w:val="24"/>
        </w:rPr>
        <w:t>.</w:t>
      </w:r>
      <w:r w:rsidR="00391AA8">
        <w:rPr>
          <w:rFonts w:ascii="Times New Roman" w:hAnsi="Times New Roman" w:cs="Times New Roman"/>
          <w:sz w:val="24"/>
          <w:szCs w:val="24"/>
        </w:rPr>
        <w:t xml:space="preserve"> It is</w:t>
      </w:r>
      <w:r w:rsidR="00F358CF">
        <w:rPr>
          <w:rFonts w:ascii="Times New Roman" w:hAnsi="Times New Roman" w:cs="Times New Roman"/>
          <w:sz w:val="24"/>
          <w:szCs w:val="24"/>
        </w:rPr>
        <w:t xml:space="preserve"> important </w:t>
      </w:r>
      <w:r w:rsidR="00391AA8">
        <w:rPr>
          <w:rFonts w:ascii="Times New Roman" w:hAnsi="Times New Roman" w:cs="Times New Roman"/>
          <w:sz w:val="24"/>
          <w:szCs w:val="24"/>
        </w:rPr>
        <w:t xml:space="preserve">to </w:t>
      </w:r>
      <w:r w:rsidR="00F358CF">
        <w:rPr>
          <w:rFonts w:ascii="Times New Roman" w:hAnsi="Times New Roman" w:cs="Times New Roman"/>
          <w:sz w:val="24"/>
          <w:szCs w:val="24"/>
        </w:rPr>
        <w:t>note that even though al-Maghili</w:t>
      </w:r>
      <w:r w:rsidR="00132459">
        <w:rPr>
          <w:rFonts w:ascii="Times New Roman" w:hAnsi="Times New Roman" w:cs="Times New Roman"/>
          <w:sz w:val="24"/>
          <w:szCs w:val="24"/>
        </w:rPr>
        <w:t xml:space="preserve"> the architect of Rumfa’s reforms</w:t>
      </w:r>
      <w:r w:rsidR="005451B8">
        <w:rPr>
          <w:rFonts w:ascii="Times New Roman" w:hAnsi="Times New Roman" w:cs="Times New Roman"/>
          <w:sz w:val="24"/>
          <w:szCs w:val="24"/>
        </w:rPr>
        <w:t xml:space="preserve"> had</w:t>
      </w:r>
      <w:r w:rsidR="00F358CF">
        <w:rPr>
          <w:rFonts w:ascii="Times New Roman" w:hAnsi="Times New Roman" w:cs="Times New Roman"/>
          <w:sz w:val="24"/>
          <w:szCs w:val="24"/>
        </w:rPr>
        <w:t xml:space="preserve"> spearheaded the building of Sharifai mosque</w:t>
      </w:r>
      <w:r w:rsidR="00FA2EF8">
        <w:rPr>
          <w:rFonts w:ascii="Times New Roman" w:hAnsi="Times New Roman" w:cs="Times New Roman"/>
          <w:sz w:val="24"/>
          <w:szCs w:val="24"/>
        </w:rPr>
        <w:t xml:space="preserve"> for his descendant</w:t>
      </w:r>
      <w:r w:rsidR="00F358CF">
        <w:rPr>
          <w:rFonts w:ascii="Times New Roman" w:hAnsi="Times New Roman" w:cs="Times New Roman"/>
          <w:sz w:val="24"/>
          <w:szCs w:val="24"/>
        </w:rPr>
        <w:t xml:space="preserve"> on the spot where he found the earth to be similar to that of </w:t>
      </w:r>
      <w:r w:rsidR="00391AA8">
        <w:rPr>
          <w:rFonts w:ascii="Times New Roman" w:hAnsi="Times New Roman" w:cs="Times New Roman"/>
          <w:sz w:val="24"/>
          <w:szCs w:val="24"/>
        </w:rPr>
        <w:t>Medina</w:t>
      </w:r>
      <w:r w:rsidR="00950566">
        <w:rPr>
          <w:rFonts w:ascii="Times New Roman" w:hAnsi="Times New Roman" w:cs="Times New Roman"/>
          <w:sz w:val="24"/>
          <w:szCs w:val="24"/>
        </w:rPr>
        <w:t>.</w:t>
      </w:r>
      <w:r w:rsidR="00950566">
        <w:rPr>
          <w:rStyle w:val="FootnoteReference"/>
          <w:rFonts w:ascii="Times New Roman" w:hAnsi="Times New Roman" w:cs="Times New Roman"/>
          <w:sz w:val="24"/>
          <w:szCs w:val="24"/>
        </w:rPr>
        <w:footnoteReference w:id="22"/>
      </w:r>
      <w:r w:rsidR="004C7815">
        <w:rPr>
          <w:rFonts w:ascii="Times New Roman" w:hAnsi="Times New Roman" w:cs="Times New Roman"/>
          <w:sz w:val="24"/>
          <w:szCs w:val="24"/>
        </w:rPr>
        <w:t>However,</w:t>
      </w:r>
      <w:r w:rsidR="00391AA8">
        <w:rPr>
          <w:rFonts w:ascii="Times New Roman" w:hAnsi="Times New Roman" w:cs="Times New Roman"/>
          <w:sz w:val="24"/>
          <w:szCs w:val="24"/>
        </w:rPr>
        <w:t xml:space="preserve"> </w:t>
      </w:r>
      <w:r w:rsidR="007F2C1B">
        <w:rPr>
          <w:rFonts w:ascii="Times New Roman" w:hAnsi="Times New Roman" w:cs="Times New Roman"/>
          <w:sz w:val="24"/>
          <w:szCs w:val="24"/>
        </w:rPr>
        <w:t>he never</w:t>
      </w:r>
      <w:r w:rsidR="00FA2EF8">
        <w:rPr>
          <w:rFonts w:ascii="Times New Roman" w:hAnsi="Times New Roman" w:cs="Times New Roman"/>
          <w:sz w:val="24"/>
          <w:szCs w:val="24"/>
        </w:rPr>
        <w:t xml:space="preserve"> declare</w:t>
      </w:r>
      <w:r w:rsidR="007F2C1B">
        <w:rPr>
          <w:rFonts w:ascii="Times New Roman" w:hAnsi="Times New Roman" w:cs="Times New Roman"/>
          <w:sz w:val="24"/>
          <w:szCs w:val="24"/>
        </w:rPr>
        <w:t>d</w:t>
      </w:r>
      <w:r w:rsidR="00FA2EF8">
        <w:rPr>
          <w:rFonts w:ascii="Times New Roman" w:hAnsi="Times New Roman" w:cs="Times New Roman"/>
          <w:sz w:val="24"/>
          <w:szCs w:val="24"/>
        </w:rPr>
        <w:t xml:space="preserve"> it a Jumaat mosque</w:t>
      </w:r>
      <w:r w:rsidR="00391AA8">
        <w:rPr>
          <w:rFonts w:ascii="Times New Roman" w:hAnsi="Times New Roman" w:cs="Times New Roman"/>
          <w:sz w:val="24"/>
          <w:szCs w:val="24"/>
        </w:rPr>
        <w:t xml:space="preserve"> perhaps</w:t>
      </w:r>
      <w:r w:rsidR="00FA2EF8">
        <w:rPr>
          <w:rFonts w:ascii="Times New Roman" w:hAnsi="Times New Roman" w:cs="Times New Roman"/>
          <w:sz w:val="24"/>
          <w:szCs w:val="24"/>
        </w:rPr>
        <w:t xml:space="preserve"> out of respect for Kano leadership and his strong desire to</w:t>
      </w:r>
      <w:r w:rsidR="00391AA8">
        <w:rPr>
          <w:rFonts w:ascii="Times New Roman" w:hAnsi="Times New Roman" w:cs="Times New Roman"/>
          <w:sz w:val="24"/>
          <w:szCs w:val="24"/>
        </w:rPr>
        <w:t xml:space="preserve"> strengthen unity </w:t>
      </w:r>
      <w:r w:rsidR="00FA2EF8">
        <w:rPr>
          <w:rFonts w:ascii="Times New Roman" w:hAnsi="Times New Roman" w:cs="Times New Roman"/>
          <w:sz w:val="24"/>
          <w:szCs w:val="24"/>
        </w:rPr>
        <w:t xml:space="preserve">and cohesion </w:t>
      </w:r>
      <w:r w:rsidR="00391AA8">
        <w:rPr>
          <w:rFonts w:ascii="Times New Roman" w:hAnsi="Times New Roman" w:cs="Times New Roman"/>
          <w:sz w:val="24"/>
          <w:szCs w:val="24"/>
        </w:rPr>
        <w:t xml:space="preserve">among the </w:t>
      </w:r>
      <w:r w:rsidR="004C7815">
        <w:rPr>
          <w:rFonts w:ascii="Times New Roman" w:hAnsi="Times New Roman" w:cs="Times New Roman"/>
          <w:sz w:val="24"/>
          <w:szCs w:val="24"/>
        </w:rPr>
        <w:t>Muslims</w:t>
      </w:r>
      <w:r w:rsidR="00FA2EF8">
        <w:rPr>
          <w:rFonts w:ascii="Times New Roman" w:hAnsi="Times New Roman" w:cs="Times New Roman"/>
          <w:sz w:val="24"/>
          <w:szCs w:val="24"/>
        </w:rPr>
        <w:t>.</w:t>
      </w:r>
      <w:r w:rsidR="004C7815">
        <w:rPr>
          <w:rFonts w:ascii="Times New Roman" w:hAnsi="Times New Roman" w:cs="Times New Roman"/>
          <w:sz w:val="24"/>
          <w:szCs w:val="24"/>
        </w:rPr>
        <w:t xml:space="preserve"> In appreciation for his contribution to Kano, al-Maghili descendant and patron of the Sharifai mosque and leader of Sharifs were subsequently given the title of Sarkin Sharifai or Sidi Fari which enabled them to enjoy respect and influence at Kano royal court.</w:t>
      </w:r>
      <w:r w:rsidR="00FA2EF8">
        <w:rPr>
          <w:rFonts w:ascii="Times New Roman" w:hAnsi="Times New Roman" w:cs="Times New Roman"/>
          <w:sz w:val="24"/>
          <w:szCs w:val="24"/>
        </w:rPr>
        <w:t xml:space="preserve"> </w:t>
      </w:r>
      <w:r w:rsidR="004C7815">
        <w:rPr>
          <w:rFonts w:ascii="Times New Roman" w:hAnsi="Times New Roman" w:cs="Times New Roman"/>
          <w:sz w:val="24"/>
          <w:szCs w:val="24"/>
        </w:rPr>
        <w:t xml:space="preserve">Similarly, al-Maghili’s </w:t>
      </w:r>
      <w:r w:rsidR="00FA2EF8">
        <w:rPr>
          <w:rFonts w:ascii="Times New Roman" w:hAnsi="Times New Roman" w:cs="Times New Roman"/>
          <w:sz w:val="24"/>
          <w:szCs w:val="24"/>
        </w:rPr>
        <w:t xml:space="preserve">decision </w:t>
      </w:r>
      <w:r w:rsidR="004C7815">
        <w:rPr>
          <w:rFonts w:ascii="Times New Roman" w:hAnsi="Times New Roman" w:cs="Times New Roman"/>
          <w:sz w:val="24"/>
          <w:szCs w:val="24"/>
        </w:rPr>
        <w:t>to recognise the apex position of Kano mosque</w:t>
      </w:r>
      <w:r w:rsidR="007327DB">
        <w:rPr>
          <w:rFonts w:ascii="Times New Roman" w:hAnsi="Times New Roman" w:cs="Times New Roman"/>
          <w:sz w:val="24"/>
          <w:szCs w:val="24"/>
        </w:rPr>
        <w:t xml:space="preserve"> and its Imams</w:t>
      </w:r>
      <w:r w:rsidR="004C7815">
        <w:rPr>
          <w:rFonts w:ascii="Times New Roman" w:hAnsi="Times New Roman" w:cs="Times New Roman"/>
          <w:sz w:val="24"/>
          <w:szCs w:val="24"/>
        </w:rPr>
        <w:t xml:space="preserve"> </w:t>
      </w:r>
      <w:r w:rsidR="00FA2EF8">
        <w:rPr>
          <w:rFonts w:ascii="Times New Roman" w:hAnsi="Times New Roman" w:cs="Times New Roman"/>
          <w:sz w:val="24"/>
          <w:szCs w:val="24"/>
        </w:rPr>
        <w:t xml:space="preserve">contributed significantly in the way the Sharifs were </w:t>
      </w:r>
      <w:r w:rsidR="004C7815">
        <w:rPr>
          <w:rFonts w:ascii="Times New Roman" w:hAnsi="Times New Roman" w:cs="Times New Roman"/>
          <w:sz w:val="24"/>
          <w:szCs w:val="24"/>
        </w:rPr>
        <w:t>given</w:t>
      </w:r>
      <w:r w:rsidR="00FA2EF8">
        <w:rPr>
          <w:rFonts w:ascii="Times New Roman" w:hAnsi="Times New Roman" w:cs="Times New Roman"/>
          <w:sz w:val="24"/>
          <w:szCs w:val="24"/>
        </w:rPr>
        <w:t xml:space="preserve"> respect by other scholars in Kano</w:t>
      </w:r>
      <w:r w:rsidR="00950566">
        <w:rPr>
          <w:rStyle w:val="FootnoteReference"/>
          <w:rFonts w:ascii="Times New Roman" w:hAnsi="Times New Roman" w:cs="Times New Roman"/>
          <w:sz w:val="24"/>
          <w:szCs w:val="24"/>
        </w:rPr>
        <w:footnoteReference w:id="23"/>
      </w:r>
      <w:r w:rsidR="000A349C">
        <w:rPr>
          <w:rFonts w:ascii="Times New Roman" w:hAnsi="Times New Roman" w:cs="Times New Roman"/>
          <w:sz w:val="24"/>
          <w:szCs w:val="24"/>
        </w:rPr>
        <w:t xml:space="preserve"> </w:t>
      </w:r>
      <w:r w:rsidR="007F2C1B">
        <w:rPr>
          <w:rFonts w:ascii="Times New Roman" w:hAnsi="Times New Roman" w:cs="Times New Roman"/>
          <w:sz w:val="24"/>
          <w:szCs w:val="24"/>
        </w:rPr>
        <w:t xml:space="preserve"> </w:t>
      </w:r>
    </w:p>
    <w:p w:rsidR="00A634EB" w:rsidRDefault="007327DB" w:rsidP="00A634EB">
      <w:pPr>
        <w:tabs>
          <w:tab w:val="left" w:pos="3150"/>
        </w:tabs>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9E673B">
        <w:rPr>
          <w:rFonts w:ascii="Times New Roman" w:hAnsi="Times New Roman" w:cs="Times New Roman"/>
          <w:b/>
          <w:sz w:val="24"/>
          <w:szCs w:val="24"/>
        </w:rPr>
        <w:t xml:space="preserve">Kano </w:t>
      </w:r>
      <w:r w:rsidR="001568CA">
        <w:rPr>
          <w:rFonts w:ascii="Times New Roman" w:hAnsi="Times New Roman" w:cs="Times New Roman"/>
          <w:b/>
          <w:sz w:val="24"/>
          <w:szCs w:val="24"/>
        </w:rPr>
        <w:t>Emirate</w:t>
      </w:r>
      <w:r w:rsidR="005410F3">
        <w:rPr>
          <w:rFonts w:ascii="Times New Roman" w:hAnsi="Times New Roman" w:cs="Times New Roman"/>
          <w:b/>
          <w:sz w:val="24"/>
          <w:szCs w:val="24"/>
        </w:rPr>
        <w:t xml:space="preserve"> and the Establishment of </w:t>
      </w:r>
      <w:r w:rsidR="008E0260">
        <w:rPr>
          <w:rFonts w:ascii="Times New Roman" w:hAnsi="Times New Roman" w:cs="Times New Roman"/>
          <w:b/>
          <w:sz w:val="24"/>
          <w:szCs w:val="24"/>
        </w:rPr>
        <w:t>Friday Mosques</w:t>
      </w:r>
    </w:p>
    <w:p w:rsidR="00A634EB" w:rsidRDefault="004F72F7" w:rsidP="00A634EB">
      <w:pPr>
        <w:tabs>
          <w:tab w:val="left" w:pos="3150"/>
        </w:tabs>
        <w:spacing w:line="240" w:lineRule="auto"/>
        <w:jc w:val="both"/>
        <w:rPr>
          <w:rFonts w:ascii="Times New Roman" w:hAnsi="Times New Roman" w:cs="Times New Roman"/>
          <w:b/>
          <w:sz w:val="24"/>
          <w:szCs w:val="24"/>
        </w:rPr>
      </w:pPr>
      <w:r w:rsidRPr="004520C9">
        <w:rPr>
          <w:rFonts w:ascii="Times New Roman" w:hAnsi="Times New Roman" w:cs="Times New Roman"/>
          <w:sz w:val="24"/>
          <w:szCs w:val="24"/>
        </w:rPr>
        <w:t xml:space="preserve">Details discussion on the </w:t>
      </w:r>
      <w:r w:rsidR="00572E7A" w:rsidRPr="004520C9">
        <w:rPr>
          <w:rFonts w:ascii="Times New Roman" w:hAnsi="Times New Roman" w:cs="Times New Roman"/>
          <w:sz w:val="24"/>
          <w:szCs w:val="24"/>
        </w:rPr>
        <w:t>19</w:t>
      </w:r>
      <w:r w:rsidR="00572E7A" w:rsidRPr="004520C9">
        <w:rPr>
          <w:rFonts w:ascii="Times New Roman" w:hAnsi="Times New Roman" w:cs="Times New Roman"/>
          <w:sz w:val="24"/>
          <w:szCs w:val="24"/>
          <w:vertAlign w:val="superscript"/>
        </w:rPr>
        <w:t>th</w:t>
      </w:r>
      <w:r w:rsidR="00572E7A" w:rsidRPr="004520C9">
        <w:rPr>
          <w:rFonts w:ascii="Times New Roman" w:hAnsi="Times New Roman" w:cs="Times New Roman"/>
          <w:sz w:val="24"/>
          <w:szCs w:val="24"/>
        </w:rPr>
        <w:t xml:space="preserve"> century </w:t>
      </w:r>
      <w:r w:rsidRPr="004520C9">
        <w:rPr>
          <w:rFonts w:ascii="Times New Roman" w:hAnsi="Times New Roman" w:cs="Times New Roman"/>
          <w:sz w:val="24"/>
          <w:szCs w:val="24"/>
        </w:rPr>
        <w:t xml:space="preserve">Jihad in Kano that </w:t>
      </w:r>
      <w:r w:rsidR="00572E7A" w:rsidRPr="004520C9">
        <w:rPr>
          <w:rFonts w:ascii="Times New Roman" w:hAnsi="Times New Roman" w:cs="Times New Roman"/>
          <w:sz w:val="24"/>
          <w:szCs w:val="24"/>
        </w:rPr>
        <w:t>brought about</w:t>
      </w:r>
      <w:r w:rsidRPr="004520C9">
        <w:rPr>
          <w:rFonts w:ascii="Times New Roman" w:hAnsi="Times New Roman" w:cs="Times New Roman"/>
          <w:sz w:val="24"/>
          <w:szCs w:val="24"/>
        </w:rPr>
        <w:t xml:space="preserve"> the over-throw of Hausa</w:t>
      </w:r>
      <w:r w:rsidR="00312DB5" w:rsidRPr="004520C9">
        <w:rPr>
          <w:rFonts w:ascii="Times New Roman" w:hAnsi="Times New Roman" w:cs="Times New Roman"/>
          <w:sz w:val="24"/>
          <w:szCs w:val="24"/>
        </w:rPr>
        <w:t xml:space="preserve"> led</w:t>
      </w:r>
      <w:r w:rsidRPr="004520C9">
        <w:rPr>
          <w:rFonts w:ascii="Times New Roman" w:hAnsi="Times New Roman" w:cs="Times New Roman"/>
          <w:sz w:val="24"/>
          <w:szCs w:val="24"/>
        </w:rPr>
        <w:t xml:space="preserve"> government and its subsequent substitution with Emirate government is outside the scope of this paper, suffice it to say that the changes </w:t>
      </w:r>
      <w:r w:rsidR="000A349C" w:rsidRPr="004520C9">
        <w:rPr>
          <w:rFonts w:ascii="Times New Roman" w:hAnsi="Times New Roman" w:cs="Times New Roman"/>
          <w:sz w:val="24"/>
          <w:szCs w:val="24"/>
        </w:rPr>
        <w:t>which followed this development also affected</w:t>
      </w:r>
      <w:r w:rsidRPr="004520C9">
        <w:rPr>
          <w:rFonts w:ascii="Times New Roman" w:hAnsi="Times New Roman" w:cs="Times New Roman"/>
          <w:sz w:val="24"/>
          <w:szCs w:val="24"/>
        </w:rPr>
        <w:t xml:space="preserve"> Kano central mosque and its Imamship</w:t>
      </w:r>
      <w:r w:rsidR="000A349C" w:rsidRPr="004520C9">
        <w:rPr>
          <w:rFonts w:ascii="Times New Roman" w:hAnsi="Times New Roman" w:cs="Times New Roman"/>
          <w:sz w:val="24"/>
          <w:szCs w:val="24"/>
        </w:rPr>
        <w:t>.</w:t>
      </w:r>
      <w:r w:rsidR="001568CA">
        <w:rPr>
          <w:rStyle w:val="FootnoteReference"/>
          <w:rFonts w:ascii="Times New Roman" w:hAnsi="Times New Roman" w:cs="Times New Roman"/>
          <w:sz w:val="24"/>
          <w:szCs w:val="24"/>
        </w:rPr>
        <w:footnoteReference w:id="24"/>
      </w:r>
      <w:r w:rsidR="001568CA">
        <w:rPr>
          <w:rFonts w:ascii="Times New Roman" w:hAnsi="Times New Roman" w:cs="Times New Roman"/>
          <w:sz w:val="24"/>
          <w:szCs w:val="24"/>
        </w:rPr>
        <w:t xml:space="preserve"> </w:t>
      </w:r>
      <w:r w:rsidR="00572E7A" w:rsidRPr="004520C9">
        <w:rPr>
          <w:rFonts w:ascii="Times New Roman" w:hAnsi="Times New Roman" w:cs="Times New Roman"/>
        </w:rPr>
        <w:t>The establishment of Emirate government</w:t>
      </w:r>
      <w:r w:rsidR="007327DB" w:rsidRPr="004520C9">
        <w:rPr>
          <w:rFonts w:ascii="Times New Roman" w:hAnsi="Times New Roman" w:cs="Times New Roman"/>
        </w:rPr>
        <w:t xml:space="preserve"> in </w:t>
      </w:r>
      <w:r w:rsidR="007327DB" w:rsidRPr="001043D4">
        <w:rPr>
          <w:rFonts w:ascii="Times New Roman" w:hAnsi="Times New Roman" w:cs="Times New Roman"/>
          <w:sz w:val="24"/>
          <w:szCs w:val="24"/>
        </w:rPr>
        <w:lastRenderedPageBreak/>
        <w:t>Kano saw the relocation of the</w:t>
      </w:r>
      <w:r w:rsidR="00572E7A" w:rsidRPr="001043D4">
        <w:rPr>
          <w:rFonts w:ascii="Times New Roman" w:hAnsi="Times New Roman" w:cs="Times New Roman"/>
          <w:sz w:val="24"/>
          <w:szCs w:val="24"/>
        </w:rPr>
        <w:t xml:space="preserve"> </w:t>
      </w:r>
      <w:r w:rsidR="007327DB" w:rsidRPr="001043D4">
        <w:rPr>
          <w:rFonts w:ascii="Times New Roman" w:hAnsi="Times New Roman" w:cs="Times New Roman"/>
          <w:sz w:val="24"/>
          <w:szCs w:val="24"/>
        </w:rPr>
        <w:t xml:space="preserve">Central </w:t>
      </w:r>
      <w:r w:rsidR="00572E7A" w:rsidRPr="001043D4">
        <w:rPr>
          <w:rFonts w:ascii="Times New Roman" w:hAnsi="Times New Roman" w:cs="Times New Roman"/>
          <w:sz w:val="24"/>
          <w:szCs w:val="24"/>
        </w:rPr>
        <w:t>mosque</w:t>
      </w:r>
      <w:r w:rsidR="00685886" w:rsidRPr="001043D4">
        <w:rPr>
          <w:rFonts w:ascii="Times New Roman" w:hAnsi="Times New Roman" w:cs="Times New Roman"/>
          <w:sz w:val="24"/>
          <w:szCs w:val="24"/>
        </w:rPr>
        <w:t xml:space="preserve"> for the second time</w:t>
      </w:r>
      <w:r w:rsidR="00572E7A" w:rsidRPr="001043D4">
        <w:rPr>
          <w:rFonts w:ascii="Times New Roman" w:hAnsi="Times New Roman" w:cs="Times New Roman"/>
          <w:sz w:val="24"/>
          <w:szCs w:val="24"/>
        </w:rPr>
        <w:t xml:space="preserve"> from its former site to another place</w:t>
      </w:r>
      <w:r w:rsidR="00F96F34" w:rsidRPr="001043D4">
        <w:rPr>
          <w:rFonts w:ascii="Times New Roman" w:hAnsi="Times New Roman" w:cs="Times New Roman"/>
          <w:sz w:val="24"/>
          <w:szCs w:val="24"/>
        </w:rPr>
        <w:t xml:space="preserve">. Zahradden has identified two factors which accounted for the relocation of the mosque. One was to bring the </w:t>
      </w:r>
      <w:r w:rsidR="009E673B" w:rsidRPr="001043D4">
        <w:rPr>
          <w:rFonts w:ascii="Times New Roman" w:hAnsi="Times New Roman" w:cs="Times New Roman"/>
          <w:sz w:val="24"/>
          <w:szCs w:val="24"/>
        </w:rPr>
        <w:t>it</w:t>
      </w:r>
      <w:r w:rsidR="00F96F34" w:rsidRPr="001043D4">
        <w:rPr>
          <w:rFonts w:ascii="Times New Roman" w:hAnsi="Times New Roman" w:cs="Times New Roman"/>
          <w:sz w:val="24"/>
          <w:szCs w:val="24"/>
        </w:rPr>
        <w:t xml:space="preserve"> close to the Emir who was both the political and spiritual leader and secondly to have a definite break </w:t>
      </w:r>
      <w:r w:rsidR="00DD7D47" w:rsidRPr="001043D4">
        <w:rPr>
          <w:rFonts w:ascii="Times New Roman" w:hAnsi="Times New Roman" w:cs="Times New Roman"/>
          <w:sz w:val="24"/>
          <w:szCs w:val="24"/>
        </w:rPr>
        <w:t xml:space="preserve">away </w:t>
      </w:r>
      <w:r w:rsidR="00F96F34" w:rsidRPr="001043D4">
        <w:rPr>
          <w:rFonts w:ascii="Times New Roman" w:hAnsi="Times New Roman" w:cs="Times New Roman"/>
          <w:sz w:val="24"/>
          <w:szCs w:val="24"/>
        </w:rPr>
        <w:t>from the pre-Jihad period.</w:t>
      </w:r>
      <w:r w:rsidR="001568CA" w:rsidRPr="001043D4">
        <w:rPr>
          <w:rStyle w:val="FootnoteReference"/>
          <w:rFonts w:ascii="Times New Roman" w:hAnsi="Times New Roman" w:cs="Times New Roman"/>
          <w:sz w:val="24"/>
          <w:szCs w:val="24"/>
        </w:rPr>
        <w:footnoteReference w:id="25"/>
      </w:r>
      <w:r w:rsidR="00F96F34" w:rsidRPr="001043D4">
        <w:rPr>
          <w:rFonts w:ascii="Times New Roman" w:hAnsi="Times New Roman" w:cs="Times New Roman"/>
          <w:sz w:val="24"/>
          <w:szCs w:val="24"/>
        </w:rPr>
        <w:t xml:space="preserve"> The later reason appears</w:t>
      </w:r>
      <w:r w:rsidR="009E673B" w:rsidRPr="001043D4">
        <w:rPr>
          <w:rFonts w:ascii="Times New Roman" w:hAnsi="Times New Roman" w:cs="Times New Roman"/>
          <w:sz w:val="24"/>
          <w:szCs w:val="24"/>
        </w:rPr>
        <w:t xml:space="preserve"> to be more convincing</w:t>
      </w:r>
      <w:r w:rsidR="00F96F34" w:rsidRPr="001043D4">
        <w:rPr>
          <w:rFonts w:ascii="Times New Roman" w:hAnsi="Times New Roman" w:cs="Times New Roman"/>
          <w:sz w:val="24"/>
          <w:szCs w:val="24"/>
        </w:rPr>
        <w:t xml:space="preserve"> because</w:t>
      </w:r>
      <w:r w:rsidR="001568CA" w:rsidRPr="001043D4">
        <w:rPr>
          <w:rFonts w:ascii="Times New Roman" w:hAnsi="Times New Roman" w:cs="Times New Roman"/>
          <w:sz w:val="24"/>
          <w:szCs w:val="24"/>
        </w:rPr>
        <w:t xml:space="preserve"> the</w:t>
      </w:r>
      <w:r w:rsidR="00DD7D47" w:rsidRPr="001043D4">
        <w:rPr>
          <w:rFonts w:ascii="Times New Roman" w:hAnsi="Times New Roman" w:cs="Times New Roman"/>
          <w:sz w:val="24"/>
          <w:szCs w:val="24"/>
        </w:rPr>
        <w:t xml:space="preserve"> early period of the Jihad was immediately accompanied by systematic application of Sh</w:t>
      </w:r>
      <w:r w:rsidR="001568CA" w:rsidRPr="001043D4">
        <w:rPr>
          <w:rFonts w:ascii="Times New Roman" w:hAnsi="Times New Roman" w:cs="Times New Roman"/>
          <w:sz w:val="24"/>
          <w:szCs w:val="24"/>
        </w:rPr>
        <w:t>a</w:t>
      </w:r>
      <w:r w:rsidR="00DD7D47" w:rsidRPr="001043D4">
        <w:rPr>
          <w:rFonts w:ascii="Times New Roman" w:hAnsi="Times New Roman" w:cs="Times New Roman"/>
          <w:sz w:val="24"/>
          <w:szCs w:val="24"/>
        </w:rPr>
        <w:t xml:space="preserve">riah and rejection of </w:t>
      </w:r>
      <w:r w:rsidR="009E673B" w:rsidRPr="001043D4">
        <w:rPr>
          <w:rFonts w:ascii="Times New Roman" w:hAnsi="Times New Roman" w:cs="Times New Roman"/>
          <w:sz w:val="24"/>
          <w:szCs w:val="24"/>
        </w:rPr>
        <w:t xml:space="preserve">many </w:t>
      </w:r>
      <w:r w:rsidR="00DD7D47" w:rsidRPr="001043D4">
        <w:rPr>
          <w:rFonts w:ascii="Times New Roman" w:hAnsi="Times New Roman" w:cs="Times New Roman"/>
          <w:sz w:val="24"/>
          <w:szCs w:val="24"/>
        </w:rPr>
        <w:t>things which appeared to be contrary to Islamic injunctions. The Kano leadership might have perceived the old mosque as sanctuary where Allah was not worshipped as was supposed to be. Therefore by relocating the mosque all un-Islamic practices that migh</w:t>
      </w:r>
      <w:r w:rsidR="001568CA" w:rsidRPr="001043D4">
        <w:rPr>
          <w:rFonts w:ascii="Times New Roman" w:hAnsi="Times New Roman" w:cs="Times New Roman"/>
          <w:sz w:val="24"/>
          <w:szCs w:val="24"/>
        </w:rPr>
        <w:t>t have been associated with it c</w:t>
      </w:r>
      <w:r w:rsidR="00DD7D47" w:rsidRPr="001043D4">
        <w:rPr>
          <w:rFonts w:ascii="Times New Roman" w:hAnsi="Times New Roman" w:cs="Times New Roman"/>
          <w:sz w:val="24"/>
          <w:szCs w:val="24"/>
        </w:rPr>
        <w:t>ould be brought to an end</w:t>
      </w:r>
      <w:r w:rsidR="00E163DE" w:rsidRPr="001043D4">
        <w:rPr>
          <w:rStyle w:val="FootnoteReference"/>
          <w:rFonts w:ascii="Times New Roman" w:hAnsi="Times New Roman" w:cs="Times New Roman"/>
          <w:sz w:val="24"/>
          <w:szCs w:val="24"/>
        </w:rPr>
        <w:footnoteReference w:id="26"/>
      </w:r>
      <w:r w:rsidR="00251A97" w:rsidRPr="001043D4">
        <w:rPr>
          <w:rFonts w:ascii="Times New Roman" w:hAnsi="Times New Roman" w:cs="Times New Roman"/>
          <w:sz w:val="24"/>
          <w:szCs w:val="24"/>
        </w:rPr>
        <w:t xml:space="preserve"> </w:t>
      </w:r>
      <w:r w:rsidR="007327DB" w:rsidRPr="001043D4">
        <w:rPr>
          <w:rFonts w:ascii="Times New Roman" w:hAnsi="Times New Roman" w:cs="Times New Roman"/>
          <w:sz w:val="24"/>
          <w:szCs w:val="24"/>
        </w:rPr>
        <w:t>Shaikh Abdullahi Bayero</w:t>
      </w:r>
      <w:r w:rsidR="00EE0CD5" w:rsidRPr="001043D4">
        <w:rPr>
          <w:rFonts w:ascii="Times New Roman" w:hAnsi="Times New Roman" w:cs="Times New Roman"/>
          <w:sz w:val="24"/>
          <w:szCs w:val="24"/>
        </w:rPr>
        <w:t xml:space="preserve"> during his sojourn in Kano in 1803</w:t>
      </w:r>
      <w:r w:rsidR="00DD7D47" w:rsidRPr="001043D4">
        <w:rPr>
          <w:rFonts w:ascii="Times New Roman" w:hAnsi="Times New Roman" w:cs="Times New Roman"/>
          <w:sz w:val="24"/>
          <w:szCs w:val="24"/>
        </w:rPr>
        <w:t xml:space="preserve"> </w:t>
      </w:r>
      <w:r w:rsidR="009E673B" w:rsidRPr="001043D4">
        <w:rPr>
          <w:rFonts w:ascii="Times New Roman" w:hAnsi="Times New Roman" w:cs="Times New Roman"/>
          <w:sz w:val="24"/>
          <w:szCs w:val="24"/>
        </w:rPr>
        <w:t>where</w:t>
      </w:r>
      <w:r w:rsidR="00DD7D47" w:rsidRPr="001043D4">
        <w:rPr>
          <w:rFonts w:ascii="Times New Roman" w:hAnsi="Times New Roman" w:cs="Times New Roman"/>
          <w:sz w:val="24"/>
          <w:szCs w:val="24"/>
        </w:rPr>
        <w:t xml:space="preserve"> he also wrote Diya al Hukkam( a politico-religious treatise for Kano</w:t>
      </w:r>
      <w:r w:rsidR="00E163DE" w:rsidRPr="001043D4">
        <w:rPr>
          <w:rStyle w:val="FootnoteReference"/>
          <w:rFonts w:ascii="Times New Roman" w:hAnsi="Times New Roman" w:cs="Times New Roman"/>
          <w:sz w:val="24"/>
          <w:szCs w:val="24"/>
        </w:rPr>
        <w:footnoteReference w:id="27"/>
      </w:r>
      <w:r w:rsidR="007327DB" w:rsidRPr="001043D4">
        <w:rPr>
          <w:rFonts w:ascii="Times New Roman" w:hAnsi="Times New Roman" w:cs="Times New Roman"/>
          <w:sz w:val="24"/>
          <w:szCs w:val="24"/>
        </w:rPr>
        <w:t>was</w:t>
      </w:r>
      <w:r w:rsidR="00DD7D47" w:rsidRPr="001043D4">
        <w:rPr>
          <w:rFonts w:ascii="Times New Roman" w:hAnsi="Times New Roman" w:cs="Times New Roman"/>
          <w:sz w:val="24"/>
          <w:szCs w:val="24"/>
        </w:rPr>
        <w:t xml:space="preserve"> the person</w:t>
      </w:r>
      <w:r w:rsidR="007327DB" w:rsidRPr="001043D4">
        <w:rPr>
          <w:rFonts w:ascii="Times New Roman" w:hAnsi="Times New Roman" w:cs="Times New Roman"/>
          <w:sz w:val="24"/>
          <w:szCs w:val="24"/>
        </w:rPr>
        <w:t xml:space="preserve"> asked by Emir Suleiman Abahama to help</w:t>
      </w:r>
      <w:r w:rsidR="00685886" w:rsidRPr="001043D4">
        <w:rPr>
          <w:rFonts w:ascii="Times New Roman" w:hAnsi="Times New Roman" w:cs="Times New Roman"/>
          <w:sz w:val="24"/>
          <w:szCs w:val="24"/>
        </w:rPr>
        <w:t xml:space="preserve"> site the location of the </w:t>
      </w:r>
      <w:r w:rsidR="007327DB" w:rsidRPr="001043D4">
        <w:rPr>
          <w:rFonts w:ascii="Times New Roman" w:hAnsi="Times New Roman" w:cs="Times New Roman"/>
          <w:sz w:val="24"/>
          <w:szCs w:val="24"/>
        </w:rPr>
        <w:t xml:space="preserve">new </w:t>
      </w:r>
      <w:r w:rsidR="00685886" w:rsidRPr="001043D4">
        <w:rPr>
          <w:rFonts w:ascii="Times New Roman" w:hAnsi="Times New Roman" w:cs="Times New Roman"/>
          <w:sz w:val="24"/>
          <w:szCs w:val="24"/>
        </w:rPr>
        <w:t>mosque</w:t>
      </w:r>
      <w:r w:rsidR="00EE0CD5" w:rsidRPr="001043D4">
        <w:rPr>
          <w:rFonts w:ascii="Times New Roman" w:hAnsi="Times New Roman" w:cs="Times New Roman"/>
          <w:sz w:val="24"/>
          <w:szCs w:val="24"/>
        </w:rPr>
        <w:t xml:space="preserve"> and being a </w:t>
      </w:r>
      <w:r w:rsidR="00EE0CD5" w:rsidRPr="001043D4">
        <w:rPr>
          <w:rFonts w:ascii="Times New Roman" w:hAnsi="Times New Roman" w:cs="Times New Roman"/>
          <w:i/>
          <w:sz w:val="24"/>
          <w:szCs w:val="24"/>
        </w:rPr>
        <w:t>wali</w:t>
      </w:r>
      <w:r w:rsidR="00EE0CD5" w:rsidRPr="001043D4">
        <w:rPr>
          <w:rFonts w:ascii="Times New Roman" w:hAnsi="Times New Roman" w:cs="Times New Roman"/>
          <w:sz w:val="24"/>
          <w:szCs w:val="24"/>
        </w:rPr>
        <w:t xml:space="preserve"> he placed its Qiblah in the right direction</w:t>
      </w:r>
      <w:r w:rsidR="00E163DE" w:rsidRPr="001043D4">
        <w:rPr>
          <w:rFonts w:ascii="Times New Roman" w:hAnsi="Times New Roman" w:cs="Times New Roman"/>
          <w:sz w:val="24"/>
          <w:szCs w:val="24"/>
        </w:rPr>
        <w:t>.</w:t>
      </w:r>
      <w:r w:rsidR="00E163DE" w:rsidRPr="001043D4">
        <w:rPr>
          <w:rStyle w:val="FootnoteReference"/>
          <w:rFonts w:ascii="Times New Roman" w:hAnsi="Times New Roman" w:cs="Times New Roman"/>
          <w:sz w:val="24"/>
          <w:szCs w:val="24"/>
        </w:rPr>
        <w:footnoteReference w:id="28"/>
      </w:r>
      <w:r w:rsidR="00E163DE" w:rsidRPr="001043D4">
        <w:rPr>
          <w:rFonts w:ascii="Times New Roman" w:hAnsi="Times New Roman" w:cs="Times New Roman"/>
          <w:sz w:val="24"/>
          <w:szCs w:val="24"/>
        </w:rPr>
        <w:t xml:space="preserve"> </w:t>
      </w:r>
      <w:r w:rsidR="00582C53" w:rsidRPr="001043D4">
        <w:rPr>
          <w:rFonts w:ascii="Times New Roman" w:hAnsi="Times New Roman" w:cs="Times New Roman"/>
          <w:sz w:val="24"/>
          <w:szCs w:val="24"/>
        </w:rPr>
        <w:t>The</w:t>
      </w:r>
      <w:r w:rsidR="007327DB" w:rsidRPr="001043D4">
        <w:rPr>
          <w:rFonts w:ascii="Times New Roman" w:hAnsi="Times New Roman" w:cs="Times New Roman"/>
          <w:sz w:val="24"/>
          <w:szCs w:val="24"/>
        </w:rPr>
        <w:t xml:space="preserve"> mosque</w:t>
      </w:r>
      <w:r w:rsidR="00582C53" w:rsidRPr="001043D4">
        <w:rPr>
          <w:rFonts w:ascii="Times New Roman" w:hAnsi="Times New Roman" w:cs="Times New Roman"/>
          <w:sz w:val="24"/>
          <w:szCs w:val="24"/>
        </w:rPr>
        <w:t xml:space="preserve"> which is revered by the people</w:t>
      </w:r>
      <w:r w:rsidR="00E163DE" w:rsidRPr="001043D4">
        <w:rPr>
          <w:rFonts w:ascii="Times New Roman" w:hAnsi="Times New Roman" w:cs="Times New Roman"/>
          <w:sz w:val="24"/>
          <w:szCs w:val="24"/>
        </w:rPr>
        <w:t xml:space="preserve"> of Kano </w:t>
      </w:r>
      <w:r w:rsidR="00582C53" w:rsidRPr="001043D4">
        <w:rPr>
          <w:rFonts w:ascii="Times New Roman" w:hAnsi="Times New Roman" w:cs="Times New Roman"/>
          <w:sz w:val="24"/>
          <w:szCs w:val="24"/>
        </w:rPr>
        <w:t xml:space="preserve">successfully </w:t>
      </w:r>
      <w:r w:rsidR="007327DB" w:rsidRPr="001043D4">
        <w:rPr>
          <w:rFonts w:ascii="Times New Roman" w:hAnsi="Times New Roman" w:cs="Times New Roman"/>
          <w:sz w:val="24"/>
          <w:szCs w:val="24"/>
        </w:rPr>
        <w:t>maintained its status as the only Jumaat mosque in</w:t>
      </w:r>
      <w:r w:rsidR="009E673B" w:rsidRPr="001043D4">
        <w:rPr>
          <w:rFonts w:ascii="Times New Roman" w:hAnsi="Times New Roman" w:cs="Times New Roman"/>
          <w:sz w:val="24"/>
          <w:szCs w:val="24"/>
        </w:rPr>
        <w:t xml:space="preserve"> the</w:t>
      </w:r>
      <w:r w:rsidR="007327DB" w:rsidRPr="001043D4">
        <w:rPr>
          <w:rFonts w:ascii="Times New Roman" w:hAnsi="Times New Roman" w:cs="Times New Roman"/>
          <w:sz w:val="24"/>
          <w:szCs w:val="24"/>
        </w:rPr>
        <w:t xml:space="preserve"> city despite</w:t>
      </w:r>
      <w:r w:rsidR="000F62E8" w:rsidRPr="001043D4">
        <w:rPr>
          <w:rFonts w:ascii="Times New Roman" w:hAnsi="Times New Roman" w:cs="Times New Roman"/>
          <w:sz w:val="24"/>
          <w:szCs w:val="24"/>
        </w:rPr>
        <w:t xml:space="preserve"> the emergence </w:t>
      </w:r>
      <w:r w:rsidR="000B56DF" w:rsidRPr="001043D4">
        <w:rPr>
          <w:rFonts w:ascii="Times New Roman" w:hAnsi="Times New Roman" w:cs="Times New Roman"/>
          <w:sz w:val="24"/>
          <w:szCs w:val="24"/>
        </w:rPr>
        <w:t xml:space="preserve">and approval given for the existence </w:t>
      </w:r>
      <w:r w:rsidR="000F62E8" w:rsidRPr="001043D4">
        <w:rPr>
          <w:rFonts w:ascii="Times New Roman" w:hAnsi="Times New Roman" w:cs="Times New Roman"/>
          <w:sz w:val="24"/>
          <w:szCs w:val="24"/>
        </w:rPr>
        <w:t xml:space="preserve">of </w:t>
      </w:r>
      <w:r w:rsidR="000B56DF" w:rsidRPr="001043D4">
        <w:rPr>
          <w:rFonts w:ascii="Times New Roman" w:hAnsi="Times New Roman" w:cs="Times New Roman"/>
          <w:sz w:val="24"/>
          <w:szCs w:val="24"/>
        </w:rPr>
        <w:t>Hijrah</w:t>
      </w:r>
      <w:r w:rsidR="007327DB" w:rsidRPr="001043D4">
        <w:rPr>
          <w:rFonts w:ascii="Times New Roman" w:hAnsi="Times New Roman" w:cs="Times New Roman"/>
          <w:sz w:val="24"/>
          <w:szCs w:val="24"/>
        </w:rPr>
        <w:t xml:space="preserve"> </w:t>
      </w:r>
      <w:r w:rsidR="000F62E8" w:rsidRPr="001043D4">
        <w:rPr>
          <w:rFonts w:ascii="Times New Roman" w:hAnsi="Times New Roman" w:cs="Times New Roman"/>
          <w:sz w:val="24"/>
          <w:szCs w:val="24"/>
        </w:rPr>
        <w:t>mosques</w:t>
      </w:r>
      <w:r w:rsidR="000B56DF" w:rsidRPr="001043D4">
        <w:rPr>
          <w:rFonts w:ascii="Times New Roman" w:hAnsi="Times New Roman" w:cs="Times New Roman"/>
          <w:sz w:val="24"/>
          <w:szCs w:val="24"/>
        </w:rPr>
        <w:t xml:space="preserve"> by Shaikh Abdullahi ibn Fodio</w:t>
      </w:r>
      <w:r w:rsidR="008B0923" w:rsidRPr="001043D4">
        <w:rPr>
          <w:rFonts w:ascii="Times New Roman" w:hAnsi="Times New Roman" w:cs="Times New Roman"/>
          <w:sz w:val="24"/>
          <w:szCs w:val="24"/>
        </w:rPr>
        <w:t>.</w:t>
      </w:r>
      <w:r w:rsidR="000F62E8" w:rsidRPr="001043D4">
        <w:rPr>
          <w:rFonts w:ascii="Times New Roman" w:hAnsi="Times New Roman" w:cs="Times New Roman"/>
          <w:sz w:val="24"/>
          <w:szCs w:val="24"/>
        </w:rPr>
        <w:t xml:space="preserve"> </w:t>
      </w:r>
      <w:r w:rsidR="008B0923" w:rsidRPr="001043D4">
        <w:rPr>
          <w:rFonts w:ascii="Times New Roman" w:hAnsi="Times New Roman" w:cs="Times New Roman"/>
          <w:sz w:val="24"/>
          <w:szCs w:val="24"/>
        </w:rPr>
        <w:t xml:space="preserve">These </w:t>
      </w:r>
      <w:r w:rsidR="009E673B" w:rsidRPr="001043D4">
        <w:rPr>
          <w:rFonts w:ascii="Times New Roman" w:hAnsi="Times New Roman" w:cs="Times New Roman"/>
          <w:sz w:val="24"/>
          <w:szCs w:val="24"/>
        </w:rPr>
        <w:t xml:space="preserve">Hijrah </w:t>
      </w:r>
      <w:r w:rsidR="008B0923" w:rsidRPr="001043D4">
        <w:rPr>
          <w:rFonts w:ascii="Times New Roman" w:hAnsi="Times New Roman" w:cs="Times New Roman"/>
          <w:sz w:val="24"/>
          <w:szCs w:val="24"/>
        </w:rPr>
        <w:t>mosques of</w:t>
      </w:r>
      <w:r w:rsidR="000F62E8" w:rsidRPr="001043D4">
        <w:rPr>
          <w:rFonts w:ascii="Times New Roman" w:hAnsi="Times New Roman" w:cs="Times New Roman"/>
          <w:sz w:val="24"/>
          <w:szCs w:val="24"/>
        </w:rPr>
        <w:t xml:space="preserve"> Yolawa, Wudilawa, Galadanci, Jalli</w:t>
      </w:r>
      <w:r w:rsidR="008E3B82" w:rsidRPr="001043D4">
        <w:rPr>
          <w:rFonts w:ascii="Times New Roman" w:hAnsi="Times New Roman" w:cs="Times New Roman"/>
          <w:sz w:val="24"/>
          <w:szCs w:val="24"/>
        </w:rPr>
        <w:t>, Dambazau</w:t>
      </w:r>
      <w:r w:rsidR="00B666FB">
        <w:rPr>
          <w:rFonts w:ascii="Times New Roman" w:hAnsi="Times New Roman" w:cs="Times New Roman"/>
          <w:sz w:val="24"/>
          <w:szCs w:val="24"/>
        </w:rPr>
        <w:t xml:space="preserve"> and</w:t>
      </w:r>
      <w:r w:rsidR="000B56DF" w:rsidRPr="001043D4">
        <w:rPr>
          <w:rFonts w:ascii="Times New Roman" w:hAnsi="Times New Roman" w:cs="Times New Roman"/>
          <w:sz w:val="24"/>
          <w:szCs w:val="24"/>
        </w:rPr>
        <w:t xml:space="preserve"> </w:t>
      </w:r>
      <w:r w:rsidR="000F62E8" w:rsidRPr="001043D4">
        <w:rPr>
          <w:rFonts w:ascii="Times New Roman" w:hAnsi="Times New Roman" w:cs="Times New Roman"/>
          <w:sz w:val="24"/>
          <w:szCs w:val="24"/>
        </w:rPr>
        <w:t xml:space="preserve">Hausawa </w:t>
      </w:r>
      <w:r w:rsidR="008B0923" w:rsidRPr="001043D4">
        <w:rPr>
          <w:rFonts w:ascii="Times New Roman" w:hAnsi="Times New Roman" w:cs="Times New Roman"/>
          <w:sz w:val="24"/>
          <w:szCs w:val="24"/>
        </w:rPr>
        <w:t>were</w:t>
      </w:r>
      <w:r w:rsidR="000F62E8" w:rsidRPr="001043D4">
        <w:rPr>
          <w:rFonts w:ascii="Times New Roman" w:hAnsi="Times New Roman" w:cs="Times New Roman"/>
          <w:sz w:val="24"/>
          <w:szCs w:val="24"/>
        </w:rPr>
        <w:t xml:space="preserve"> closely associated</w:t>
      </w:r>
      <w:r w:rsidR="00571BE9" w:rsidRPr="001043D4">
        <w:rPr>
          <w:rFonts w:ascii="Times New Roman" w:hAnsi="Times New Roman" w:cs="Times New Roman"/>
          <w:sz w:val="24"/>
          <w:szCs w:val="24"/>
        </w:rPr>
        <w:t xml:space="preserve"> with the Jihad leaders.</w:t>
      </w:r>
      <w:r w:rsidR="000F62E8" w:rsidRPr="001043D4">
        <w:rPr>
          <w:rFonts w:ascii="Times New Roman" w:hAnsi="Times New Roman" w:cs="Times New Roman"/>
          <w:sz w:val="24"/>
          <w:szCs w:val="24"/>
        </w:rPr>
        <w:t xml:space="preserve"> </w:t>
      </w:r>
      <w:r w:rsidR="009E673B" w:rsidRPr="001043D4">
        <w:rPr>
          <w:rFonts w:ascii="Times New Roman" w:hAnsi="Times New Roman" w:cs="Times New Roman"/>
          <w:sz w:val="24"/>
          <w:szCs w:val="24"/>
        </w:rPr>
        <w:t>However they</w:t>
      </w:r>
      <w:r w:rsidR="000F62E8" w:rsidRPr="001043D4">
        <w:rPr>
          <w:rFonts w:ascii="Times New Roman" w:hAnsi="Times New Roman" w:cs="Times New Roman"/>
          <w:sz w:val="24"/>
          <w:szCs w:val="24"/>
        </w:rPr>
        <w:t xml:space="preserve"> never </w:t>
      </w:r>
      <w:r w:rsidR="007327DB" w:rsidRPr="001043D4">
        <w:rPr>
          <w:rFonts w:ascii="Times New Roman" w:hAnsi="Times New Roman" w:cs="Times New Roman"/>
          <w:sz w:val="24"/>
          <w:szCs w:val="24"/>
        </w:rPr>
        <w:t>transformed</w:t>
      </w:r>
      <w:r w:rsidR="000F62E8" w:rsidRPr="001043D4">
        <w:rPr>
          <w:rFonts w:ascii="Times New Roman" w:hAnsi="Times New Roman" w:cs="Times New Roman"/>
          <w:sz w:val="24"/>
          <w:szCs w:val="24"/>
        </w:rPr>
        <w:t xml:space="preserve"> into Jumaat mosque</w:t>
      </w:r>
      <w:r w:rsidR="007327DB" w:rsidRPr="001043D4">
        <w:rPr>
          <w:rFonts w:ascii="Times New Roman" w:hAnsi="Times New Roman" w:cs="Times New Roman"/>
          <w:sz w:val="24"/>
          <w:szCs w:val="24"/>
        </w:rPr>
        <w:t xml:space="preserve"> </w:t>
      </w:r>
      <w:r w:rsidR="008B0923" w:rsidRPr="001043D4">
        <w:rPr>
          <w:rFonts w:ascii="Times New Roman" w:hAnsi="Times New Roman" w:cs="Times New Roman"/>
          <w:sz w:val="24"/>
          <w:szCs w:val="24"/>
        </w:rPr>
        <w:t>because of the</w:t>
      </w:r>
      <w:r w:rsidR="007327DB" w:rsidRPr="001043D4">
        <w:rPr>
          <w:rFonts w:ascii="Times New Roman" w:hAnsi="Times New Roman" w:cs="Times New Roman"/>
          <w:sz w:val="24"/>
          <w:szCs w:val="24"/>
        </w:rPr>
        <w:t xml:space="preserve"> cordial</w:t>
      </w:r>
      <w:r w:rsidR="008B0923" w:rsidRPr="001043D4">
        <w:rPr>
          <w:rFonts w:ascii="Times New Roman" w:hAnsi="Times New Roman" w:cs="Times New Roman"/>
          <w:sz w:val="24"/>
          <w:szCs w:val="24"/>
        </w:rPr>
        <w:t xml:space="preserve"> relationship between their patrons </w:t>
      </w:r>
      <w:r w:rsidR="00E163DE" w:rsidRPr="001043D4">
        <w:rPr>
          <w:rFonts w:ascii="Times New Roman" w:hAnsi="Times New Roman" w:cs="Times New Roman"/>
          <w:sz w:val="24"/>
          <w:szCs w:val="24"/>
        </w:rPr>
        <w:t>and the royal palace as well as</w:t>
      </w:r>
      <w:r w:rsidR="008B0923" w:rsidRPr="001043D4">
        <w:rPr>
          <w:rFonts w:ascii="Times New Roman" w:hAnsi="Times New Roman" w:cs="Times New Roman"/>
          <w:sz w:val="24"/>
          <w:szCs w:val="24"/>
        </w:rPr>
        <w:t xml:space="preserve"> the determination of Kano leadership to </w:t>
      </w:r>
      <w:r w:rsidR="00DA3CB0" w:rsidRPr="001043D4">
        <w:rPr>
          <w:rFonts w:ascii="Times New Roman" w:hAnsi="Times New Roman" w:cs="Times New Roman"/>
          <w:sz w:val="24"/>
          <w:szCs w:val="24"/>
        </w:rPr>
        <w:t>maintain the status quo which help</w:t>
      </w:r>
      <w:r w:rsidR="00A27C03" w:rsidRPr="001043D4">
        <w:rPr>
          <w:rFonts w:ascii="Times New Roman" w:hAnsi="Times New Roman" w:cs="Times New Roman"/>
          <w:sz w:val="24"/>
          <w:szCs w:val="24"/>
        </w:rPr>
        <w:t>ed</w:t>
      </w:r>
      <w:r w:rsidR="00DA3CB0" w:rsidRPr="001043D4">
        <w:rPr>
          <w:rFonts w:ascii="Times New Roman" w:hAnsi="Times New Roman" w:cs="Times New Roman"/>
          <w:sz w:val="24"/>
          <w:szCs w:val="24"/>
        </w:rPr>
        <w:t xml:space="preserve"> in </w:t>
      </w:r>
      <w:r w:rsidR="008B0923" w:rsidRPr="001043D4">
        <w:rPr>
          <w:rFonts w:ascii="Times New Roman" w:hAnsi="Times New Roman" w:cs="Times New Roman"/>
          <w:sz w:val="24"/>
          <w:szCs w:val="24"/>
        </w:rPr>
        <w:t>en</w:t>
      </w:r>
      <w:r w:rsidR="00DA3CB0" w:rsidRPr="001043D4">
        <w:rPr>
          <w:rFonts w:ascii="Times New Roman" w:hAnsi="Times New Roman" w:cs="Times New Roman"/>
          <w:sz w:val="24"/>
          <w:szCs w:val="24"/>
        </w:rPr>
        <w:t>suring</w:t>
      </w:r>
      <w:r w:rsidR="008B0923" w:rsidRPr="001043D4">
        <w:rPr>
          <w:rFonts w:ascii="Times New Roman" w:hAnsi="Times New Roman" w:cs="Times New Roman"/>
          <w:sz w:val="24"/>
          <w:szCs w:val="24"/>
        </w:rPr>
        <w:t xml:space="preserve"> unity and good understanding among its people.</w:t>
      </w:r>
      <w:r w:rsidR="000F62E8" w:rsidRPr="001043D4">
        <w:rPr>
          <w:rFonts w:ascii="Times New Roman" w:hAnsi="Times New Roman" w:cs="Times New Roman"/>
          <w:sz w:val="24"/>
          <w:szCs w:val="24"/>
        </w:rPr>
        <w:t xml:space="preserve"> </w:t>
      </w:r>
      <w:r w:rsidR="00F96F34" w:rsidRPr="001043D4">
        <w:rPr>
          <w:rFonts w:ascii="Times New Roman" w:hAnsi="Times New Roman" w:cs="Times New Roman"/>
          <w:sz w:val="24"/>
          <w:szCs w:val="24"/>
        </w:rPr>
        <w:t>Th</w:t>
      </w:r>
      <w:r w:rsidR="00582C53" w:rsidRPr="001043D4">
        <w:rPr>
          <w:rFonts w:ascii="Times New Roman" w:hAnsi="Times New Roman" w:cs="Times New Roman"/>
          <w:sz w:val="24"/>
          <w:szCs w:val="24"/>
        </w:rPr>
        <w:t>e development</w:t>
      </w:r>
      <w:r w:rsidR="00F96F34" w:rsidRPr="001043D4">
        <w:rPr>
          <w:rFonts w:ascii="Times New Roman" w:hAnsi="Times New Roman" w:cs="Times New Roman"/>
          <w:sz w:val="24"/>
          <w:szCs w:val="24"/>
        </w:rPr>
        <w:t xml:space="preserve"> remain</w:t>
      </w:r>
      <w:r w:rsidR="00582C53" w:rsidRPr="001043D4">
        <w:rPr>
          <w:rFonts w:ascii="Times New Roman" w:hAnsi="Times New Roman" w:cs="Times New Roman"/>
          <w:sz w:val="24"/>
          <w:szCs w:val="24"/>
        </w:rPr>
        <w:t>ed</w:t>
      </w:r>
      <w:r w:rsidR="00F96F34" w:rsidRPr="001043D4">
        <w:rPr>
          <w:rFonts w:ascii="Times New Roman" w:hAnsi="Times New Roman" w:cs="Times New Roman"/>
          <w:sz w:val="24"/>
          <w:szCs w:val="24"/>
        </w:rPr>
        <w:t xml:space="preserve"> so even with</w:t>
      </w:r>
      <w:r w:rsidR="005B3851" w:rsidRPr="001043D4">
        <w:rPr>
          <w:rFonts w:ascii="Times New Roman" w:hAnsi="Times New Roman" w:cs="Times New Roman"/>
          <w:sz w:val="24"/>
          <w:szCs w:val="24"/>
        </w:rPr>
        <w:t xml:space="preserve"> </w:t>
      </w:r>
      <w:r w:rsidR="008B0923" w:rsidRPr="001043D4">
        <w:rPr>
          <w:rFonts w:ascii="Times New Roman" w:hAnsi="Times New Roman" w:cs="Times New Roman"/>
          <w:sz w:val="24"/>
          <w:szCs w:val="24"/>
        </w:rPr>
        <w:t>establishment of colonial</w:t>
      </w:r>
      <w:r w:rsidR="00E163DE" w:rsidRPr="001043D4">
        <w:rPr>
          <w:rFonts w:ascii="Times New Roman" w:hAnsi="Times New Roman" w:cs="Times New Roman"/>
          <w:sz w:val="24"/>
          <w:szCs w:val="24"/>
        </w:rPr>
        <w:t xml:space="preserve"> rule</w:t>
      </w:r>
      <w:r w:rsidR="00582C53" w:rsidRPr="001043D4">
        <w:rPr>
          <w:rFonts w:ascii="Times New Roman" w:hAnsi="Times New Roman" w:cs="Times New Roman"/>
          <w:sz w:val="24"/>
          <w:szCs w:val="24"/>
        </w:rPr>
        <w:t>.</w:t>
      </w:r>
      <w:r w:rsidR="008B0923" w:rsidRPr="001043D4">
        <w:rPr>
          <w:rFonts w:ascii="Times New Roman" w:hAnsi="Times New Roman" w:cs="Times New Roman"/>
          <w:sz w:val="24"/>
          <w:szCs w:val="24"/>
        </w:rPr>
        <w:t xml:space="preserve"> </w:t>
      </w:r>
      <w:r w:rsidR="00582C53" w:rsidRPr="001043D4">
        <w:rPr>
          <w:rFonts w:ascii="Times New Roman" w:hAnsi="Times New Roman" w:cs="Times New Roman"/>
          <w:sz w:val="24"/>
          <w:szCs w:val="24"/>
        </w:rPr>
        <w:t>The tremendous</w:t>
      </w:r>
      <w:r w:rsidR="008B0923" w:rsidRPr="001043D4">
        <w:rPr>
          <w:rFonts w:ascii="Times New Roman" w:hAnsi="Times New Roman" w:cs="Times New Roman"/>
          <w:sz w:val="24"/>
          <w:szCs w:val="24"/>
        </w:rPr>
        <w:t xml:space="preserve"> changes</w:t>
      </w:r>
      <w:r w:rsidR="00DA3CB0" w:rsidRPr="001043D4">
        <w:rPr>
          <w:rFonts w:ascii="Times New Roman" w:hAnsi="Times New Roman" w:cs="Times New Roman"/>
          <w:sz w:val="24"/>
          <w:szCs w:val="24"/>
        </w:rPr>
        <w:t xml:space="preserve"> witnessed notwithstanding,</w:t>
      </w:r>
      <w:r w:rsidR="008B0923" w:rsidRPr="001043D4">
        <w:rPr>
          <w:rFonts w:ascii="Times New Roman" w:hAnsi="Times New Roman" w:cs="Times New Roman"/>
          <w:sz w:val="24"/>
          <w:szCs w:val="24"/>
        </w:rPr>
        <w:t xml:space="preserve"> </w:t>
      </w:r>
      <w:r w:rsidR="005B3851" w:rsidRPr="001043D4">
        <w:rPr>
          <w:rFonts w:ascii="Times New Roman" w:hAnsi="Times New Roman" w:cs="Times New Roman"/>
          <w:sz w:val="24"/>
          <w:szCs w:val="24"/>
        </w:rPr>
        <w:t xml:space="preserve">did not significantly alter the monopolistic position of </w:t>
      </w:r>
      <w:r w:rsidR="00582C53" w:rsidRPr="001043D4">
        <w:rPr>
          <w:rFonts w:ascii="Times New Roman" w:hAnsi="Times New Roman" w:cs="Times New Roman"/>
          <w:sz w:val="24"/>
          <w:szCs w:val="24"/>
        </w:rPr>
        <w:t>the</w:t>
      </w:r>
      <w:r w:rsidR="005B3851" w:rsidRPr="001043D4">
        <w:rPr>
          <w:rFonts w:ascii="Times New Roman" w:hAnsi="Times New Roman" w:cs="Times New Roman"/>
          <w:sz w:val="24"/>
          <w:szCs w:val="24"/>
        </w:rPr>
        <w:t xml:space="preserve"> mosque as the only </w:t>
      </w:r>
      <w:r w:rsidR="009E673B" w:rsidRPr="001043D4">
        <w:rPr>
          <w:rFonts w:ascii="Times New Roman" w:hAnsi="Times New Roman" w:cs="Times New Roman"/>
          <w:sz w:val="24"/>
          <w:szCs w:val="24"/>
        </w:rPr>
        <w:t>Friday</w:t>
      </w:r>
      <w:r w:rsidR="005B3851" w:rsidRPr="001043D4">
        <w:rPr>
          <w:rFonts w:ascii="Times New Roman" w:hAnsi="Times New Roman" w:cs="Times New Roman"/>
          <w:sz w:val="24"/>
          <w:szCs w:val="24"/>
        </w:rPr>
        <w:t xml:space="preserve"> mosque in the city.</w:t>
      </w:r>
      <w:r w:rsidR="00DA3CB0" w:rsidRPr="001043D4">
        <w:rPr>
          <w:rFonts w:ascii="Times New Roman" w:hAnsi="Times New Roman" w:cs="Times New Roman"/>
          <w:sz w:val="24"/>
          <w:szCs w:val="24"/>
        </w:rPr>
        <w:t xml:space="preserve"> In order to cope with</w:t>
      </w:r>
      <w:r w:rsidR="00582C53" w:rsidRPr="001043D4">
        <w:rPr>
          <w:rFonts w:ascii="Times New Roman" w:hAnsi="Times New Roman" w:cs="Times New Roman"/>
          <w:sz w:val="24"/>
          <w:szCs w:val="24"/>
        </w:rPr>
        <w:t xml:space="preserve"> </w:t>
      </w:r>
      <w:r w:rsidR="00DA3CB0" w:rsidRPr="001043D4">
        <w:rPr>
          <w:rFonts w:ascii="Times New Roman" w:hAnsi="Times New Roman" w:cs="Times New Roman"/>
          <w:sz w:val="24"/>
          <w:szCs w:val="24"/>
        </w:rPr>
        <w:t xml:space="preserve">new </w:t>
      </w:r>
      <w:r w:rsidR="00582C53" w:rsidRPr="001043D4">
        <w:rPr>
          <w:rFonts w:ascii="Times New Roman" w:hAnsi="Times New Roman" w:cs="Times New Roman"/>
          <w:sz w:val="24"/>
          <w:szCs w:val="24"/>
        </w:rPr>
        <w:t>challenges</w:t>
      </w:r>
      <w:r w:rsidR="00DA3CB0" w:rsidRPr="001043D4">
        <w:rPr>
          <w:rFonts w:ascii="Times New Roman" w:hAnsi="Times New Roman" w:cs="Times New Roman"/>
          <w:sz w:val="24"/>
          <w:szCs w:val="24"/>
        </w:rPr>
        <w:t xml:space="preserve"> like urbanisation and other infrastructural development</w:t>
      </w:r>
      <w:r w:rsidR="007E24B3" w:rsidRPr="001043D4">
        <w:rPr>
          <w:rFonts w:ascii="Times New Roman" w:hAnsi="Times New Roman" w:cs="Times New Roman"/>
          <w:sz w:val="24"/>
          <w:szCs w:val="24"/>
        </w:rPr>
        <w:t xml:space="preserve"> rapidly taking place in Kano</w:t>
      </w:r>
      <w:r w:rsidR="00DA3CB0" w:rsidRPr="001043D4">
        <w:rPr>
          <w:rFonts w:ascii="Times New Roman" w:hAnsi="Times New Roman" w:cs="Times New Roman"/>
          <w:sz w:val="24"/>
          <w:szCs w:val="24"/>
        </w:rPr>
        <w:t xml:space="preserve">, Emir Abdullahi Bayero </w:t>
      </w:r>
      <w:r w:rsidR="00A27C03" w:rsidRPr="001043D4">
        <w:rPr>
          <w:rFonts w:ascii="Times New Roman" w:hAnsi="Times New Roman" w:cs="Times New Roman"/>
          <w:sz w:val="24"/>
          <w:szCs w:val="24"/>
        </w:rPr>
        <w:t>(1926-1953)</w:t>
      </w:r>
      <w:r w:rsidR="000B56DF" w:rsidRPr="001043D4">
        <w:rPr>
          <w:rFonts w:ascii="Times New Roman" w:hAnsi="Times New Roman" w:cs="Times New Roman"/>
          <w:sz w:val="24"/>
          <w:szCs w:val="24"/>
        </w:rPr>
        <w:t xml:space="preserve"> </w:t>
      </w:r>
      <w:r w:rsidR="00A27C03" w:rsidRPr="001043D4">
        <w:rPr>
          <w:rFonts w:ascii="Times New Roman" w:hAnsi="Times New Roman" w:cs="Times New Roman"/>
          <w:sz w:val="24"/>
          <w:szCs w:val="24"/>
        </w:rPr>
        <w:t xml:space="preserve">who is </w:t>
      </w:r>
      <w:r w:rsidR="00DA3CB0" w:rsidRPr="001043D4">
        <w:rPr>
          <w:rFonts w:ascii="Times New Roman" w:hAnsi="Times New Roman" w:cs="Times New Roman"/>
          <w:sz w:val="24"/>
          <w:szCs w:val="24"/>
        </w:rPr>
        <w:t xml:space="preserve">considered </w:t>
      </w:r>
      <w:r w:rsidR="00E163DE" w:rsidRPr="001043D4">
        <w:rPr>
          <w:rFonts w:ascii="Times New Roman" w:hAnsi="Times New Roman" w:cs="Times New Roman"/>
          <w:sz w:val="24"/>
          <w:szCs w:val="24"/>
        </w:rPr>
        <w:t xml:space="preserve">as </w:t>
      </w:r>
      <w:r w:rsidR="00DA3CB0" w:rsidRPr="001043D4">
        <w:rPr>
          <w:rFonts w:ascii="Times New Roman" w:hAnsi="Times New Roman" w:cs="Times New Roman"/>
          <w:sz w:val="24"/>
          <w:szCs w:val="24"/>
        </w:rPr>
        <w:t>a foresighted leader</w:t>
      </w:r>
      <w:r w:rsidR="00582C53" w:rsidRPr="001043D4">
        <w:rPr>
          <w:rFonts w:ascii="Times New Roman" w:hAnsi="Times New Roman" w:cs="Times New Roman"/>
          <w:sz w:val="24"/>
          <w:szCs w:val="24"/>
        </w:rPr>
        <w:t xml:space="preserve"> spearheaded the reconstruction </w:t>
      </w:r>
      <w:r w:rsidR="007E24B3" w:rsidRPr="001043D4">
        <w:rPr>
          <w:rFonts w:ascii="Times New Roman" w:hAnsi="Times New Roman" w:cs="Times New Roman"/>
          <w:sz w:val="24"/>
          <w:szCs w:val="24"/>
        </w:rPr>
        <w:t>of a new</w:t>
      </w:r>
      <w:r w:rsidR="00582C53" w:rsidRPr="001043D4">
        <w:rPr>
          <w:rFonts w:ascii="Times New Roman" w:hAnsi="Times New Roman" w:cs="Times New Roman"/>
          <w:sz w:val="24"/>
          <w:szCs w:val="24"/>
        </w:rPr>
        <w:t xml:space="preserve"> mosque</w:t>
      </w:r>
      <w:r w:rsidR="005A1D75" w:rsidRPr="001043D4">
        <w:rPr>
          <w:rFonts w:ascii="Times New Roman" w:hAnsi="Times New Roman" w:cs="Times New Roman"/>
          <w:sz w:val="24"/>
          <w:szCs w:val="24"/>
        </w:rPr>
        <w:t xml:space="preserve"> to place the old one built of mud</w:t>
      </w:r>
      <w:r w:rsidR="00A27C03" w:rsidRPr="001043D4">
        <w:rPr>
          <w:rFonts w:ascii="Times New Roman" w:hAnsi="Times New Roman" w:cs="Times New Roman"/>
          <w:sz w:val="24"/>
          <w:szCs w:val="24"/>
        </w:rPr>
        <w:t xml:space="preserve">. Built at the cost of </w:t>
      </w:r>
      <w:r w:rsidR="007E24B3" w:rsidRPr="001043D4">
        <w:rPr>
          <w:rFonts w:ascii="Times New Roman" w:hAnsi="Times New Roman" w:cs="Times New Roman"/>
          <w:sz w:val="24"/>
          <w:szCs w:val="24"/>
        </w:rPr>
        <w:t>£43,000 with donations from</w:t>
      </w:r>
      <w:r w:rsidR="00A27C03" w:rsidRPr="001043D4">
        <w:rPr>
          <w:rFonts w:ascii="Times New Roman" w:hAnsi="Times New Roman" w:cs="Times New Roman"/>
          <w:sz w:val="24"/>
          <w:szCs w:val="24"/>
        </w:rPr>
        <w:t xml:space="preserve"> people </w:t>
      </w:r>
      <w:r w:rsidR="007E24B3" w:rsidRPr="001043D4">
        <w:rPr>
          <w:rFonts w:ascii="Times New Roman" w:hAnsi="Times New Roman" w:cs="Times New Roman"/>
          <w:sz w:val="24"/>
          <w:szCs w:val="24"/>
        </w:rPr>
        <w:t>such as</w:t>
      </w:r>
      <w:r w:rsidR="00A27C03" w:rsidRPr="001043D4">
        <w:rPr>
          <w:rFonts w:ascii="Times New Roman" w:hAnsi="Times New Roman" w:cs="Times New Roman"/>
          <w:sz w:val="24"/>
          <w:szCs w:val="24"/>
        </w:rPr>
        <w:t xml:space="preserve"> Alhaji Alhassan Dantata, the mosque</w:t>
      </w:r>
      <w:r w:rsidR="00582C53" w:rsidRPr="001043D4">
        <w:rPr>
          <w:rFonts w:ascii="Times New Roman" w:hAnsi="Times New Roman" w:cs="Times New Roman"/>
          <w:sz w:val="24"/>
          <w:szCs w:val="24"/>
        </w:rPr>
        <w:t xml:space="preserve"> was opened in 1</w:t>
      </w:r>
      <w:r w:rsidR="00703E2A" w:rsidRPr="001043D4">
        <w:rPr>
          <w:rFonts w:ascii="Times New Roman" w:hAnsi="Times New Roman" w:cs="Times New Roman"/>
          <w:sz w:val="24"/>
          <w:szCs w:val="24"/>
        </w:rPr>
        <w:t>951.</w:t>
      </w:r>
      <w:r w:rsidR="000F67D4" w:rsidRPr="001043D4">
        <w:rPr>
          <w:rFonts w:ascii="Times New Roman" w:hAnsi="Times New Roman" w:cs="Times New Roman"/>
          <w:sz w:val="24"/>
          <w:szCs w:val="24"/>
        </w:rPr>
        <w:t xml:space="preserve"> </w:t>
      </w:r>
      <w:r w:rsidR="005A1D75" w:rsidRPr="001043D4">
        <w:rPr>
          <w:rFonts w:ascii="Times New Roman" w:hAnsi="Times New Roman" w:cs="Times New Roman"/>
          <w:sz w:val="24"/>
          <w:szCs w:val="24"/>
        </w:rPr>
        <w:t xml:space="preserve">The oriental looking mosque remained one of the important edifice in Kano and worshippers </w:t>
      </w:r>
      <w:r w:rsidR="00FC5C7D" w:rsidRPr="001043D4">
        <w:rPr>
          <w:rFonts w:ascii="Times New Roman" w:hAnsi="Times New Roman" w:cs="Times New Roman"/>
          <w:sz w:val="24"/>
          <w:szCs w:val="24"/>
        </w:rPr>
        <w:t>trooped to</w:t>
      </w:r>
      <w:r w:rsidR="005A1D75" w:rsidRPr="001043D4">
        <w:rPr>
          <w:rFonts w:ascii="Times New Roman" w:hAnsi="Times New Roman" w:cs="Times New Roman"/>
          <w:sz w:val="24"/>
          <w:szCs w:val="24"/>
        </w:rPr>
        <w:t xml:space="preserve"> it </w:t>
      </w:r>
      <w:r w:rsidR="000F67D4" w:rsidRPr="001043D4">
        <w:rPr>
          <w:rFonts w:ascii="Times New Roman" w:hAnsi="Times New Roman" w:cs="Times New Roman"/>
          <w:sz w:val="24"/>
          <w:szCs w:val="24"/>
        </w:rPr>
        <w:t>en mass every Friday</w:t>
      </w:r>
      <w:r w:rsidR="005A1D75" w:rsidRPr="001043D4">
        <w:rPr>
          <w:rFonts w:ascii="Times New Roman" w:hAnsi="Times New Roman" w:cs="Times New Roman"/>
          <w:sz w:val="24"/>
          <w:szCs w:val="24"/>
        </w:rPr>
        <w:t xml:space="preserve"> for prayer</w:t>
      </w:r>
      <w:r w:rsidR="00FD51F1">
        <w:rPr>
          <w:rFonts w:ascii="Times New Roman" w:hAnsi="Times New Roman" w:cs="Times New Roman"/>
          <w:sz w:val="24"/>
          <w:szCs w:val="24"/>
        </w:rPr>
        <w:t>.</w:t>
      </w:r>
      <w:r w:rsidR="000F67D4" w:rsidRPr="001043D4">
        <w:rPr>
          <w:rFonts w:ascii="Times New Roman" w:hAnsi="Times New Roman" w:cs="Times New Roman"/>
          <w:sz w:val="24"/>
          <w:szCs w:val="24"/>
        </w:rPr>
        <w:t xml:space="preserve"> </w:t>
      </w:r>
      <w:r w:rsidR="00703E2A" w:rsidRPr="001043D4">
        <w:rPr>
          <w:rFonts w:ascii="Times New Roman" w:hAnsi="Times New Roman" w:cs="Times New Roman"/>
          <w:sz w:val="24"/>
          <w:szCs w:val="24"/>
        </w:rPr>
        <w:t>It is significant to note</w:t>
      </w:r>
      <w:r w:rsidR="000F67D4" w:rsidRPr="001043D4">
        <w:rPr>
          <w:rFonts w:ascii="Times New Roman" w:hAnsi="Times New Roman" w:cs="Times New Roman"/>
          <w:sz w:val="24"/>
          <w:szCs w:val="24"/>
        </w:rPr>
        <w:t xml:space="preserve"> that</w:t>
      </w:r>
      <w:r w:rsidR="00FC5C7D" w:rsidRPr="001043D4">
        <w:rPr>
          <w:rFonts w:ascii="Times New Roman" w:hAnsi="Times New Roman" w:cs="Times New Roman"/>
          <w:sz w:val="24"/>
          <w:szCs w:val="24"/>
        </w:rPr>
        <w:t>, polemic</w:t>
      </w:r>
      <w:r w:rsidR="00A27C03" w:rsidRPr="001043D4">
        <w:rPr>
          <w:rFonts w:ascii="Times New Roman" w:hAnsi="Times New Roman" w:cs="Times New Roman"/>
          <w:sz w:val="24"/>
          <w:szCs w:val="24"/>
        </w:rPr>
        <w:t xml:space="preserve"> and ot</w:t>
      </w:r>
      <w:r w:rsidR="000F67D4" w:rsidRPr="001043D4">
        <w:rPr>
          <w:rFonts w:ascii="Times New Roman" w:hAnsi="Times New Roman" w:cs="Times New Roman"/>
          <w:sz w:val="24"/>
          <w:szCs w:val="24"/>
        </w:rPr>
        <w:t xml:space="preserve">her sectarian </w:t>
      </w:r>
      <w:r w:rsidR="00E163DE" w:rsidRPr="001043D4">
        <w:rPr>
          <w:rFonts w:ascii="Times New Roman" w:hAnsi="Times New Roman" w:cs="Times New Roman"/>
          <w:sz w:val="24"/>
          <w:szCs w:val="24"/>
        </w:rPr>
        <w:t>problem</w:t>
      </w:r>
      <w:r w:rsidR="00A27C03" w:rsidRPr="001043D4">
        <w:rPr>
          <w:rFonts w:ascii="Times New Roman" w:hAnsi="Times New Roman" w:cs="Times New Roman"/>
          <w:sz w:val="24"/>
          <w:szCs w:val="24"/>
        </w:rPr>
        <w:t xml:space="preserve"> did not lead</w:t>
      </w:r>
      <w:r w:rsidR="007E24B3" w:rsidRPr="001043D4">
        <w:rPr>
          <w:rFonts w:ascii="Times New Roman" w:hAnsi="Times New Roman" w:cs="Times New Roman"/>
          <w:sz w:val="24"/>
          <w:szCs w:val="24"/>
        </w:rPr>
        <w:t xml:space="preserve"> </w:t>
      </w:r>
      <w:r w:rsidR="00A27C03" w:rsidRPr="001043D4">
        <w:rPr>
          <w:rFonts w:ascii="Times New Roman" w:hAnsi="Times New Roman" w:cs="Times New Roman"/>
          <w:sz w:val="24"/>
          <w:szCs w:val="24"/>
        </w:rPr>
        <w:t xml:space="preserve">to the </w:t>
      </w:r>
      <w:r w:rsidR="00703E2A" w:rsidRPr="001043D4">
        <w:rPr>
          <w:rFonts w:ascii="Times New Roman" w:hAnsi="Times New Roman" w:cs="Times New Roman"/>
          <w:sz w:val="24"/>
          <w:szCs w:val="24"/>
        </w:rPr>
        <w:t>emergence of a</w:t>
      </w:r>
      <w:r w:rsidR="000F67D4" w:rsidRPr="001043D4">
        <w:rPr>
          <w:rFonts w:ascii="Times New Roman" w:hAnsi="Times New Roman" w:cs="Times New Roman"/>
          <w:sz w:val="24"/>
          <w:szCs w:val="24"/>
        </w:rPr>
        <w:t xml:space="preserve"> formal</w:t>
      </w:r>
      <w:r w:rsidR="00703E2A" w:rsidRPr="001043D4">
        <w:rPr>
          <w:rFonts w:ascii="Times New Roman" w:hAnsi="Times New Roman" w:cs="Times New Roman"/>
          <w:sz w:val="24"/>
          <w:szCs w:val="24"/>
        </w:rPr>
        <w:t xml:space="preserve"> rival</w:t>
      </w:r>
      <w:r w:rsidR="00A27C03" w:rsidRPr="001043D4">
        <w:rPr>
          <w:rFonts w:ascii="Times New Roman" w:hAnsi="Times New Roman" w:cs="Times New Roman"/>
          <w:sz w:val="24"/>
          <w:szCs w:val="24"/>
        </w:rPr>
        <w:t xml:space="preserve"> </w:t>
      </w:r>
      <w:r w:rsidR="00FC5C7D" w:rsidRPr="001043D4">
        <w:rPr>
          <w:rFonts w:ascii="Times New Roman" w:hAnsi="Times New Roman" w:cs="Times New Roman"/>
          <w:sz w:val="24"/>
          <w:szCs w:val="24"/>
        </w:rPr>
        <w:t>Juma’at</w:t>
      </w:r>
      <w:r w:rsidR="00A27C03" w:rsidRPr="001043D4">
        <w:rPr>
          <w:rFonts w:ascii="Times New Roman" w:hAnsi="Times New Roman" w:cs="Times New Roman"/>
          <w:sz w:val="24"/>
          <w:szCs w:val="24"/>
        </w:rPr>
        <w:t xml:space="preserve"> mosque</w:t>
      </w:r>
      <w:r w:rsidR="000F67D4" w:rsidRPr="001043D4">
        <w:rPr>
          <w:rFonts w:ascii="Times New Roman" w:hAnsi="Times New Roman" w:cs="Times New Roman"/>
          <w:sz w:val="24"/>
          <w:szCs w:val="24"/>
        </w:rPr>
        <w:t xml:space="preserve"> in the city</w:t>
      </w:r>
      <w:r w:rsidR="005A1D75" w:rsidRPr="001043D4">
        <w:rPr>
          <w:rFonts w:ascii="Times New Roman" w:hAnsi="Times New Roman" w:cs="Times New Roman"/>
          <w:sz w:val="24"/>
          <w:szCs w:val="24"/>
        </w:rPr>
        <w:t>.</w:t>
      </w:r>
      <w:r w:rsidR="00E163DE" w:rsidRPr="001043D4">
        <w:rPr>
          <w:rStyle w:val="FootnoteReference"/>
          <w:rFonts w:ascii="Times New Roman" w:hAnsi="Times New Roman" w:cs="Times New Roman"/>
          <w:sz w:val="24"/>
          <w:szCs w:val="24"/>
        </w:rPr>
        <w:footnoteReference w:id="29"/>
      </w:r>
      <w:r w:rsidR="00571BE9" w:rsidRPr="001043D4">
        <w:rPr>
          <w:rFonts w:ascii="Times New Roman" w:hAnsi="Times New Roman" w:cs="Times New Roman"/>
          <w:sz w:val="24"/>
          <w:szCs w:val="24"/>
        </w:rPr>
        <w:t xml:space="preserve"> </w:t>
      </w:r>
      <w:r w:rsidR="00703E2A" w:rsidRPr="001043D4">
        <w:rPr>
          <w:rFonts w:ascii="Times New Roman" w:hAnsi="Times New Roman" w:cs="Times New Roman"/>
          <w:sz w:val="24"/>
          <w:szCs w:val="24"/>
        </w:rPr>
        <w:t xml:space="preserve">Kano </w:t>
      </w:r>
      <w:r w:rsidR="00703E2A" w:rsidRPr="001043D4">
        <w:rPr>
          <w:rFonts w:ascii="Times New Roman" w:hAnsi="Times New Roman" w:cs="Times New Roman"/>
          <w:i/>
          <w:sz w:val="24"/>
          <w:szCs w:val="24"/>
        </w:rPr>
        <w:t>Ulama</w:t>
      </w:r>
      <w:r w:rsidR="00703E2A" w:rsidRPr="001043D4">
        <w:rPr>
          <w:rFonts w:ascii="Times New Roman" w:hAnsi="Times New Roman" w:cs="Times New Roman"/>
          <w:sz w:val="24"/>
          <w:szCs w:val="24"/>
        </w:rPr>
        <w:t xml:space="preserve"> and their disciple</w:t>
      </w:r>
      <w:r w:rsidR="007E24B3" w:rsidRPr="001043D4">
        <w:rPr>
          <w:rFonts w:ascii="Times New Roman" w:hAnsi="Times New Roman" w:cs="Times New Roman"/>
          <w:sz w:val="24"/>
          <w:szCs w:val="24"/>
        </w:rPr>
        <w:t>s</w:t>
      </w:r>
      <w:r w:rsidR="00703E2A" w:rsidRPr="001043D4">
        <w:rPr>
          <w:rFonts w:ascii="Times New Roman" w:hAnsi="Times New Roman" w:cs="Times New Roman"/>
          <w:sz w:val="24"/>
          <w:szCs w:val="24"/>
        </w:rPr>
        <w:t xml:space="preserve"> showed their </w:t>
      </w:r>
      <w:r w:rsidR="00537DB0" w:rsidRPr="001043D4">
        <w:rPr>
          <w:rFonts w:ascii="Times New Roman" w:hAnsi="Times New Roman" w:cs="Times New Roman"/>
          <w:sz w:val="24"/>
          <w:szCs w:val="24"/>
        </w:rPr>
        <w:t xml:space="preserve">great respect and </w:t>
      </w:r>
      <w:r w:rsidR="007E24B3" w:rsidRPr="001043D4">
        <w:rPr>
          <w:rFonts w:ascii="Times New Roman" w:hAnsi="Times New Roman" w:cs="Times New Roman"/>
          <w:sz w:val="24"/>
          <w:szCs w:val="24"/>
        </w:rPr>
        <w:t>recognition to</w:t>
      </w:r>
      <w:r w:rsidR="00703E2A" w:rsidRPr="001043D4">
        <w:rPr>
          <w:rFonts w:ascii="Times New Roman" w:hAnsi="Times New Roman" w:cs="Times New Roman"/>
          <w:sz w:val="24"/>
          <w:szCs w:val="24"/>
        </w:rPr>
        <w:t xml:space="preserve"> the Central mosque as the only Jumaat mosque despite the sectarian leaning of its Imams.</w:t>
      </w:r>
      <w:r w:rsidR="000F67D4" w:rsidRPr="001043D4">
        <w:rPr>
          <w:rFonts w:ascii="Times New Roman" w:hAnsi="Times New Roman" w:cs="Times New Roman"/>
          <w:sz w:val="24"/>
          <w:szCs w:val="24"/>
        </w:rPr>
        <w:t xml:space="preserve"> </w:t>
      </w:r>
      <w:r w:rsidR="005A1D75" w:rsidRPr="001043D4">
        <w:rPr>
          <w:rFonts w:ascii="Times New Roman" w:hAnsi="Times New Roman" w:cs="Times New Roman"/>
          <w:sz w:val="24"/>
          <w:szCs w:val="24"/>
        </w:rPr>
        <w:t xml:space="preserve">Kano </w:t>
      </w:r>
      <w:r w:rsidR="000F67D4" w:rsidRPr="001043D4">
        <w:rPr>
          <w:rFonts w:ascii="Times New Roman" w:hAnsi="Times New Roman" w:cs="Times New Roman"/>
          <w:sz w:val="24"/>
          <w:szCs w:val="24"/>
        </w:rPr>
        <w:t>Emirate</w:t>
      </w:r>
      <w:r w:rsidR="005A1D75" w:rsidRPr="001043D4">
        <w:rPr>
          <w:rFonts w:ascii="Times New Roman" w:hAnsi="Times New Roman" w:cs="Times New Roman"/>
          <w:sz w:val="24"/>
          <w:szCs w:val="24"/>
        </w:rPr>
        <w:t xml:space="preserve"> leadership</w:t>
      </w:r>
      <w:r w:rsidR="007E24B3" w:rsidRPr="001043D4">
        <w:rPr>
          <w:rFonts w:ascii="Times New Roman" w:hAnsi="Times New Roman" w:cs="Times New Roman"/>
          <w:sz w:val="24"/>
          <w:szCs w:val="24"/>
        </w:rPr>
        <w:t xml:space="preserve"> was thus able</w:t>
      </w:r>
      <w:r w:rsidR="000F67D4" w:rsidRPr="001043D4">
        <w:rPr>
          <w:rFonts w:ascii="Times New Roman" w:hAnsi="Times New Roman" w:cs="Times New Roman"/>
          <w:sz w:val="24"/>
          <w:szCs w:val="24"/>
        </w:rPr>
        <w:t xml:space="preserve"> to maintain its grip over the establish</w:t>
      </w:r>
      <w:r w:rsidR="008E3B82" w:rsidRPr="001043D4">
        <w:rPr>
          <w:rFonts w:ascii="Times New Roman" w:hAnsi="Times New Roman" w:cs="Times New Roman"/>
          <w:sz w:val="24"/>
          <w:szCs w:val="24"/>
        </w:rPr>
        <w:t>ment of Friday mosque</w:t>
      </w:r>
      <w:r w:rsidR="00304A20" w:rsidRPr="001043D4">
        <w:rPr>
          <w:rFonts w:ascii="Times New Roman" w:hAnsi="Times New Roman" w:cs="Times New Roman"/>
          <w:sz w:val="24"/>
          <w:szCs w:val="24"/>
        </w:rPr>
        <w:t xml:space="preserve"> in</w:t>
      </w:r>
      <w:r w:rsidR="005A1D75" w:rsidRPr="001043D4">
        <w:rPr>
          <w:rFonts w:ascii="Times New Roman" w:hAnsi="Times New Roman" w:cs="Times New Roman"/>
          <w:sz w:val="24"/>
          <w:szCs w:val="24"/>
        </w:rPr>
        <w:t xml:space="preserve"> the</w:t>
      </w:r>
      <w:r w:rsidR="00304A20" w:rsidRPr="001043D4">
        <w:rPr>
          <w:rFonts w:ascii="Times New Roman" w:hAnsi="Times New Roman" w:cs="Times New Roman"/>
          <w:sz w:val="24"/>
          <w:szCs w:val="24"/>
        </w:rPr>
        <w:t xml:space="preserve"> metropoli</w:t>
      </w:r>
      <w:r w:rsidR="005A1D75" w:rsidRPr="001043D4">
        <w:rPr>
          <w:rFonts w:ascii="Times New Roman" w:hAnsi="Times New Roman" w:cs="Times New Roman"/>
          <w:sz w:val="24"/>
          <w:szCs w:val="24"/>
        </w:rPr>
        <w:t>s</w:t>
      </w:r>
      <w:r w:rsidR="00304A20" w:rsidRPr="001043D4">
        <w:rPr>
          <w:rFonts w:ascii="Times New Roman" w:hAnsi="Times New Roman" w:cs="Times New Roman"/>
          <w:sz w:val="24"/>
          <w:szCs w:val="24"/>
        </w:rPr>
        <w:t>.</w:t>
      </w:r>
    </w:p>
    <w:p w:rsidR="00703E2A" w:rsidRPr="00A634EB" w:rsidRDefault="00304A20" w:rsidP="00A634EB">
      <w:pPr>
        <w:tabs>
          <w:tab w:val="left" w:pos="3150"/>
        </w:tabs>
        <w:spacing w:line="240" w:lineRule="auto"/>
        <w:jc w:val="both"/>
        <w:rPr>
          <w:rFonts w:ascii="Times New Roman" w:hAnsi="Times New Roman" w:cs="Times New Roman"/>
          <w:b/>
          <w:sz w:val="24"/>
          <w:szCs w:val="24"/>
        </w:rPr>
      </w:pPr>
      <w:r w:rsidRPr="001043D4">
        <w:rPr>
          <w:rFonts w:ascii="Times New Roman" w:hAnsi="Times New Roman" w:cs="Times New Roman"/>
          <w:sz w:val="24"/>
          <w:szCs w:val="24"/>
        </w:rPr>
        <w:t xml:space="preserve">The </w:t>
      </w:r>
      <w:r w:rsidR="008E3B82" w:rsidRPr="001043D4">
        <w:rPr>
          <w:rFonts w:ascii="Times New Roman" w:hAnsi="Times New Roman" w:cs="Times New Roman"/>
          <w:sz w:val="24"/>
          <w:szCs w:val="24"/>
        </w:rPr>
        <w:t xml:space="preserve">Rapid </w:t>
      </w:r>
      <w:r w:rsidR="000F67D4" w:rsidRPr="001043D4">
        <w:rPr>
          <w:rFonts w:ascii="Times New Roman" w:hAnsi="Times New Roman" w:cs="Times New Roman"/>
          <w:sz w:val="24"/>
          <w:szCs w:val="24"/>
        </w:rPr>
        <w:t>urbanisation</w:t>
      </w:r>
      <w:r w:rsidRPr="001043D4">
        <w:rPr>
          <w:rFonts w:ascii="Times New Roman" w:hAnsi="Times New Roman" w:cs="Times New Roman"/>
          <w:sz w:val="24"/>
          <w:szCs w:val="24"/>
        </w:rPr>
        <w:t xml:space="preserve"> witnessed</w:t>
      </w:r>
      <w:r w:rsidR="008E3B82" w:rsidRPr="001043D4">
        <w:rPr>
          <w:rFonts w:ascii="Times New Roman" w:hAnsi="Times New Roman" w:cs="Times New Roman"/>
          <w:sz w:val="24"/>
          <w:szCs w:val="24"/>
        </w:rPr>
        <w:t xml:space="preserve"> especially from late 1960s which was </w:t>
      </w:r>
      <w:r w:rsidRPr="001043D4">
        <w:rPr>
          <w:rFonts w:ascii="Times New Roman" w:hAnsi="Times New Roman" w:cs="Times New Roman"/>
          <w:sz w:val="24"/>
          <w:szCs w:val="24"/>
        </w:rPr>
        <w:t>as a result of</w:t>
      </w:r>
      <w:r w:rsidR="008E3B82" w:rsidRPr="001043D4">
        <w:rPr>
          <w:rFonts w:ascii="Times New Roman" w:hAnsi="Times New Roman" w:cs="Times New Roman"/>
          <w:sz w:val="24"/>
          <w:szCs w:val="24"/>
        </w:rPr>
        <w:t xml:space="preserve"> factors </w:t>
      </w:r>
      <w:r w:rsidRPr="001043D4">
        <w:rPr>
          <w:rFonts w:ascii="Times New Roman" w:hAnsi="Times New Roman" w:cs="Times New Roman"/>
          <w:sz w:val="24"/>
          <w:szCs w:val="24"/>
        </w:rPr>
        <w:t>like as rural- urban migration</w:t>
      </w:r>
      <w:r w:rsidR="008E3B82" w:rsidRPr="001043D4">
        <w:rPr>
          <w:rFonts w:ascii="Times New Roman" w:hAnsi="Times New Roman" w:cs="Times New Roman"/>
          <w:sz w:val="24"/>
          <w:szCs w:val="24"/>
        </w:rPr>
        <w:t xml:space="preserve"> made it explicitly clear that a single Friday mosque for</w:t>
      </w:r>
      <w:r w:rsidR="00537DB0" w:rsidRPr="001043D4">
        <w:rPr>
          <w:rFonts w:ascii="Times New Roman" w:hAnsi="Times New Roman" w:cs="Times New Roman"/>
          <w:sz w:val="24"/>
          <w:szCs w:val="24"/>
        </w:rPr>
        <w:t xml:space="preserve"> the entire</w:t>
      </w:r>
      <w:r w:rsidR="008E3B82" w:rsidRPr="001043D4">
        <w:rPr>
          <w:rFonts w:ascii="Times New Roman" w:hAnsi="Times New Roman" w:cs="Times New Roman"/>
          <w:sz w:val="24"/>
          <w:szCs w:val="24"/>
        </w:rPr>
        <w:t xml:space="preserve"> Kano</w:t>
      </w:r>
      <w:r w:rsidR="00B1292A" w:rsidRPr="001043D4">
        <w:rPr>
          <w:rFonts w:ascii="Times New Roman" w:hAnsi="Times New Roman" w:cs="Times New Roman"/>
          <w:sz w:val="24"/>
          <w:szCs w:val="24"/>
        </w:rPr>
        <w:t xml:space="preserve"> area</w:t>
      </w:r>
      <w:r w:rsidR="008E3B82" w:rsidRPr="001043D4">
        <w:rPr>
          <w:rFonts w:ascii="Times New Roman" w:hAnsi="Times New Roman" w:cs="Times New Roman"/>
          <w:sz w:val="24"/>
          <w:szCs w:val="24"/>
        </w:rPr>
        <w:t xml:space="preserve"> was grossly inadequate</w:t>
      </w:r>
      <w:r w:rsidR="00537DB0" w:rsidRPr="001043D4">
        <w:rPr>
          <w:rFonts w:ascii="Times New Roman" w:hAnsi="Times New Roman" w:cs="Times New Roman"/>
          <w:sz w:val="24"/>
          <w:szCs w:val="24"/>
        </w:rPr>
        <w:t xml:space="preserve"> to cater</w:t>
      </w:r>
      <w:r w:rsidR="008E3B82" w:rsidRPr="001043D4">
        <w:rPr>
          <w:rFonts w:ascii="Times New Roman" w:hAnsi="Times New Roman" w:cs="Times New Roman"/>
          <w:sz w:val="24"/>
          <w:szCs w:val="24"/>
        </w:rPr>
        <w:t xml:space="preserve"> for the</w:t>
      </w:r>
      <w:r w:rsidR="00B1292A" w:rsidRPr="001043D4">
        <w:rPr>
          <w:rFonts w:ascii="Times New Roman" w:hAnsi="Times New Roman" w:cs="Times New Roman"/>
          <w:sz w:val="24"/>
          <w:szCs w:val="24"/>
        </w:rPr>
        <w:t xml:space="preserve"> need of</w:t>
      </w:r>
      <w:r w:rsidR="008E3B82" w:rsidRPr="001043D4">
        <w:rPr>
          <w:rFonts w:ascii="Times New Roman" w:hAnsi="Times New Roman" w:cs="Times New Roman"/>
          <w:sz w:val="24"/>
          <w:szCs w:val="24"/>
        </w:rPr>
        <w:t xml:space="preserve"> numerous worshippers </w:t>
      </w:r>
      <w:r w:rsidRPr="001043D4">
        <w:rPr>
          <w:rFonts w:ascii="Times New Roman" w:hAnsi="Times New Roman" w:cs="Times New Roman"/>
          <w:sz w:val="24"/>
          <w:szCs w:val="24"/>
        </w:rPr>
        <w:t>particularly</w:t>
      </w:r>
      <w:r w:rsidR="000B56DF" w:rsidRPr="001043D4">
        <w:rPr>
          <w:rFonts w:ascii="Times New Roman" w:hAnsi="Times New Roman" w:cs="Times New Roman"/>
          <w:sz w:val="24"/>
          <w:szCs w:val="24"/>
        </w:rPr>
        <w:t xml:space="preserve"> those comin</w:t>
      </w:r>
      <w:r w:rsidR="00AF7C12" w:rsidRPr="001043D4">
        <w:rPr>
          <w:rFonts w:ascii="Times New Roman" w:hAnsi="Times New Roman" w:cs="Times New Roman"/>
          <w:sz w:val="24"/>
          <w:szCs w:val="24"/>
        </w:rPr>
        <w:t>g</w:t>
      </w:r>
      <w:r w:rsidR="000B56DF" w:rsidRPr="001043D4">
        <w:rPr>
          <w:rFonts w:ascii="Times New Roman" w:hAnsi="Times New Roman" w:cs="Times New Roman"/>
          <w:sz w:val="24"/>
          <w:szCs w:val="24"/>
        </w:rPr>
        <w:t xml:space="preserve"> from the eastern par</w:t>
      </w:r>
      <w:r w:rsidRPr="001043D4">
        <w:rPr>
          <w:rFonts w:ascii="Times New Roman" w:hAnsi="Times New Roman" w:cs="Times New Roman"/>
          <w:sz w:val="24"/>
          <w:szCs w:val="24"/>
        </w:rPr>
        <w:t>t of the city</w:t>
      </w:r>
      <w:r w:rsidR="000B56DF" w:rsidRPr="001043D4">
        <w:rPr>
          <w:rFonts w:ascii="Times New Roman" w:hAnsi="Times New Roman" w:cs="Times New Roman"/>
          <w:sz w:val="24"/>
          <w:szCs w:val="24"/>
        </w:rPr>
        <w:t>.</w:t>
      </w:r>
      <w:r w:rsidR="00AF7C12" w:rsidRPr="001043D4">
        <w:rPr>
          <w:rFonts w:ascii="Times New Roman" w:hAnsi="Times New Roman" w:cs="Times New Roman"/>
          <w:sz w:val="24"/>
          <w:szCs w:val="24"/>
        </w:rPr>
        <w:t xml:space="preserve"> </w:t>
      </w:r>
      <w:r w:rsidR="000B56DF" w:rsidRPr="001043D4">
        <w:rPr>
          <w:rFonts w:ascii="Times New Roman" w:hAnsi="Times New Roman" w:cs="Times New Roman"/>
          <w:sz w:val="24"/>
          <w:szCs w:val="24"/>
        </w:rPr>
        <w:t>Consequently</w:t>
      </w:r>
      <w:r w:rsidRPr="001043D4">
        <w:rPr>
          <w:rFonts w:ascii="Times New Roman" w:hAnsi="Times New Roman" w:cs="Times New Roman"/>
          <w:sz w:val="24"/>
          <w:szCs w:val="24"/>
        </w:rPr>
        <w:t>,</w:t>
      </w:r>
      <w:r w:rsidR="000B56DF" w:rsidRPr="001043D4">
        <w:rPr>
          <w:rFonts w:ascii="Times New Roman" w:hAnsi="Times New Roman" w:cs="Times New Roman"/>
          <w:sz w:val="24"/>
          <w:szCs w:val="24"/>
        </w:rPr>
        <w:t xml:space="preserve"> after Fatwa was sought</w:t>
      </w:r>
      <w:r w:rsidR="00C26ACE" w:rsidRPr="001043D4">
        <w:rPr>
          <w:rFonts w:ascii="Times New Roman" w:hAnsi="Times New Roman" w:cs="Times New Roman"/>
          <w:sz w:val="24"/>
          <w:szCs w:val="24"/>
        </w:rPr>
        <w:t xml:space="preserve"> and given by</w:t>
      </w:r>
      <w:r w:rsidR="00AF7C12" w:rsidRPr="001043D4">
        <w:rPr>
          <w:rFonts w:ascii="Times New Roman" w:hAnsi="Times New Roman" w:cs="Times New Roman"/>
          <w:sz w:val="24"/>
          <w:szCs w:val="24"/>
        </w:rPr>
        <w:t xml:space="preserve"> the </w:t>
      </w:r>
      <w:r w:rsidR="00AF7C12" w:rsidRPr="001043D4">
        <w:rPr>
          <w:rFonts w:ascii="Times New Roman" w:hAnsi="Times New Roman" w:cs="Times New Roman"/>
          <w:i/>
          <w:sz w:val="24"/>
          <w:szCs w:val="24"/>
        </w:rPr>
        <w:t>Ulama</w:t>
      </w:r>
      <w:r w:rsidRPr="001043D4">
        <w:rPr>
          <w:rFonts w:ascii="Times New Roman" w:hAnsi="Times New Roman" w:cs="Times New Roman"/>
          <w:sz w:val="24"/>
          <w:szCs w:val="24"/>
        </w:rPr>
        <w:t xml:space="preserve">, </w:t>
      </w:r>
      <w:r w:rsidR="000B56DF" w:rsidRPr="001043D4">
        <w:rPr>
          <w:rFonts w:ascii="Times New Roman" w:hAnsi="Times New Roman" w:cs="Times New Roman"/>
          <w:sz w:val="24"/>
          <w:szCs w:val="24"/>
        </w:rPr>
        <w:t>Emir Ado Bayero</w:t>
      </w:r>
      <w:r w:rsidR="00C26ACE" w:rsidRPr="001043D4">
        <w:rPr>
          <w:rFonts w:ascii="Times New Roman" w:hAnsi="Times New Roman" w:cs="Times New Roman"/>
          <w:sz w:val="24"/>
          <w:szCs w:val="24"/>
        </w:rPr>
        <w:t xml:space="preserve"> gave </w:t>
      </w:r>
      <w:r w:rsidR="00AF7C12" w:rsidRPr="001043D4">
        <w:rPr>
          <w:rFonts w:ascii="Times New Roman" w:hAnsi="Times New Roman" w:cs="Times New Roman"/>
          <w:sz w:val="24"/>
          <w:szCs w:val="24"/>
        </w:rPr>
        <w:t xml:space="preserve">an approval </w:t>
      </w:r>
      <w:r w:rsidR="00C26ACE" w:rsidRPr="001043D4">
        <w:rPr>
          <w:rFonts w:ascii="Times New Roman" w:hAnsi="Times New Roman" w:cs="Times New Roman"/>
          <w:sz w:val="24"/>
          <w:szCs w:val="24"/>
        </w:rPr>
        <w:t xml:space="preserve">for donation to be </w:t>
      </w:r>
      <w:r w:rsidRPr="001043D4">
        <w:rPr>
          <w:rFonts w:ascii="Times New Roman" w:hAnsi="Times New Roman" w:cs="Times New Roman"/>
          <w:sz w:val="24"/>
          <w:szCs w:val="24"/>
        </w:rPr>
        <w:t>demanded</w:t>
      </w:r>
      <w:r w:rsidR="00C26ACE" w:rsidRPr="001043D4">
        <w:rPr>
          <w:rFonts w:ascii="Times New Roman" w:hAnsi="Times New Roman" w:cs="Times New Roman"/>
          <w:sz w:val="24"/>
          <w:szCs w:val="24"/>
        </w:rPr>
        <w:t xml:space="preserve"> from individual</w:t>
      </w:r>
      <w:r w:rsidRPr="001043D4">
        <w:rPr>
          <w:rFonts w:ascii="Times New Roman" w:hAnsi="Times New Roman" w:cs="Times New Roman"/>
          <w:sz w:val="24"/>
          <w:szCs w:val="24"/>
        </w:rPr>
        <w:t>s</w:t>
      </w:r>
      <w:r w:rsidR="00C26ACE" w:rsidRPr="001043D4">
        <w:rPr>
          <w:rFonts w:ascii="Times New Roman" w:hAnsi="Times New Roman" w:cs="Times New Roman"/>
          <w:sz w:val="24"/>
          <w:szCs w:val="24"/>
        </w:rPr>
        <w:t xml:space="preserve"> and organizations aimed at </w:t>
      </w:r>
      <w:r w:rsidRPr="001043D4">
        <w:rPr>
          <w:rFonts w:ascii="Times New Roman" w:hAnsi="Times New Roman" w:cs="Times New Roman"/>
          <w:sz w:val="24"/>
          <w:szCs w:val="24"/>
        </w:rPr>
        <w:t xml:space="preserve">the </w:t>
      </w:r>
      <w:r w:rsidR="00AF7C12" w:rsidRPr="001043D4">
        <w:rPr>
          <w:rFonts w:ascii="Times New Roman" w:hAnsi="Times New Roman" w:cs="Times New Roman"/>
          <w:sz w:val="24"/>
          <w:szCs w:val="24"/>
        </w:rPr>
        <w:t>constructi</w:t>
      </w:r>
      <w:r w:rsidRPr="001043D4">
        <w:rPr>
          <w:rFonts w:ascii="Times New Roman" w:hAnsi="Times New Roman" w:cs="Times New Roman"/>
          <w:sz w:val="24"/>
          <w:szCs w:val="24"/>
        </w:rPr>
        <w:t>on of</w:t>
      </w:r>
      <w:r w:rsidR="00AF7C12" w:rsidRPr="001043D4">
        <w:rPr>
          <w:rFonts w:ascii="Times New Roman" w:hAnsi="Times New Roman" w:cs="Times New Roman"/>
          <w:sz w:val="24"/>
          <w:szCs w:val="24"/>
        </w:rPr>
        <w:t xml:space="preserve"> Waje mosque</w:t>
      </w:r>
      <w:r w:rsidR="008E3B82" w:rsidRPr="001043D4">
        <w:rPr>
          <w:rFonts w:ascii="Times New Roman" w:hAnsi="Times New Roman" w:cs="Times New Roman"/>
          <w:sz w:val="24"/>
          <w:szCs w:val="24"/>
        </w:rPr>
        <w:t>.</w:t>
      </w:r>
      <w:r w:rsidRPr="001043D4">
        <w:rPr>
          <w:rFonts w:ascii="Times New Roman" w:hAnsi="Times New Roman" w:cs="Times New Roman"/>
          <w:sz w:val="24"/>
          <w:szCs w:val="24"/>
        </w:rPr>
        <w:t xml:space="preserve"> This</w:t>
      </w:r>
      <w:r w:rsidR="00AF7C12" w:rsidRPr="001043D4">
        <w:rPr>
          <w:rFonts w:ascii="Times New Roman" w:hAnsi="Times New Roman" w:cs="Times New Roman"/>
          <w:sz w:val="24"/>
          <w:szCs w:val="24"/>
        </w:rPr>
        <w:t xml:space="preserve"> decisive role played by </w:t>
      </w:r>
      <w:r w:rsidR="00C95169" w:rsidRPr="001043D4">
        <w:rPr>
          <w:rFonts w:ascii="Times New Roman" w:hAnsi="Times New Roman" w:cs="Times New Roman"/>
          <w:sz w:val="24"/>
          <w:szCs w:val="24"/>
        </w:rPr>
        <w:t xml:space="preserve">the </w:t>
      </w:r>
      <w:r w:rsidR="00AF7C12" w:rsidRPr="001043D4">
        <w:rPr>
          <w:rFonts w:ascii="Times New Roman" w:hAnsi="Times New Roman" w:cs="Times New Roman"/>
          <w:sz w:val="24"/>
          <w:szCs w:val="24"/>
        </w:rPr>
        <w:t>Emirate</w:t>
      </w:r>
      <w:r w:rsidR="00C95169" w:rsidRPr="001043D4">
        <w:rPr>
          <w:rFonts w:ascii="Times New Roman" w:hAnsi="Times New Roman" w:cs="Times New Roman"/>
          <w:sz w:val="24"/>
          <w:szCs w:val="24"/>
        </w:rPr>
        <w:t xml:space="preserve"> leadership</w:t>
      </w:r>
      <w:r w:rsidR="00AF7C12" w:rsidRPr="001043D4">
        <w:rPr>
          <w:rFonts w:ascii="Times New Roman" w:hAnsi="Times New Roman" w:cs="Times New Roman"/>
          <w:sz w:val="24"/>
          <w:szCs w:val="24"/>
        </w:rPr>
        <w:t xml:space="preserve"> made the </w:t>
      </w:r>
      <w:r w:rsidR="00537DB0" w:rsidRPr="001043D4">
        <w:rPr>
          <w:rFonts w:ascii="Times New Roman" w:hAnsi="Times New Roman" w:cs="Times New Roman"/>
          <w:sz w:val="24"/>
          <w:szCs w:val="24"/>
        </w:rPr>
        <w:t>endeavor</w:t>
      </w:r>
      <w:r w:rsidR="00AF7C12" w:rsidRPr="001043D4">
        <w:rPr>
          <w:rFonts w:ascii="Times New Roman" w:hAnsi="Times New Roman" w:cs="Times New Roman"/>
          <w:sz w:val="24"/>
          <w:szCs w:val="24"/>
        </w:rPr>
        <w:t xml:space="preserve"> to record </w:t>
      </w:r>
      <w:r w:rsidR="00C26ACE" w:rsidRPr="001043D4">
        <w:rPr>
          <w:rFonts w:ascii="Times New Roman" w:hAnsi="Times New Roman" w:cs="Times New Roman"/>
          <w:sz w:val="24"/>
          <w:szCs w:val="24"/>
        </w:rPr>
        <w:t xml:space="preserve">a </w:t>
      </w:r>
      <w:r w:rsidR="00C95169" w:rsidRPr="001043D4">
        <w:rPr>
          <w:rFonts w:ascii="Times New Roman" w:hAnsi="Times New Roman" w:cs="Times New Roman"/>
          <w:sz w:val="24"/>
          <w:szCs w:val="24"/>
        </w:rPr>
        <w:t>huge</w:t>
      </w:r>
      <w:r w:rsidR="00C26ACE" w:rsidRPr="001043D4">
        <w:rPr>
          <w:rFonts w:ascii="Times New Roman" w:hAnsi="Times New Roman" w:cs="Times New Roman"/>
          <w:sz w:val="24"/>
          <w:szCs w:val="24"/>
        </w:rPr>
        <w:t xml:space="preserve"> </w:t>
      </w:r>
      <w:r w:rsidR="00AF7C12" w:rsidRPr="001043D4">
        <w:rPr>
          <w:rFonts w:ascii="Times New Roman" w:hAnsi="Times New Roman" w:cs="Times New Roman"/>
          <w:sz w:val="24"/>
          <w:szCs w:val="24"/>
        </w:rPr>
        <w:t>success because</w:t>
      </w:r>
      <w:r w:rsidRPr="001043D4">
        <w:rPr>
          <w:rFonts w:ascii="Times New Roman" w:hAnsi="Times New Roman" w:cs="Times New Roman"/>
          <w:sz w:val="24"/>
          <w:szCs w:val="24"/>
        </w:rPr>
        <w:t xml:space="preserve"> </w:t>
      </w:r>
      <w:r w:rsidR="00AF7C12" w:rsidRPr="001043D4">
        <w:rPr>
          <w:rFonts w:ascii="Times New Roman" w:hAnsi="Times New Roman" w:cs="Times New Roman"/>
          <w:sz w:val="24"/>
          <w:szCs w:val="24"/>
        </w:rPr>
        <w:t>Muslims from the City and Waje donated generously</w:t>
      </w:r>
      <w:r w:rsidR="00C26ACE" w:rsidRPr="001043D4">
        <w:rPr>
          <w:rFonts w:ascii="Times New Roman" w:hAnsi="Times New Roman" w:cs="Times New Roman"/>
          <w:sz w:val="24"/>
          <w:szCs w:val="24"/>
        </w:rPr>
        <w:t xml:space="preserve"> to this important course.</w:t>
      </w:r>
      <w:r w:rsidRPr="001043D4">
        <w:rPr>
          <w:rStyle w:val="FootnoteReference"/>
          <w:rFonts w:ascii="Times New Roman" w:hAnsi="Times New Roman" w:cs="Times New Roman"/>
          <w:sz w:val="24"/>
          <w:szCs w:val="24"/>
        </w:rPr>
        <w:footnoteReference w:id="30"/>
      </w:r>
      <w:r w:rsidRPr="001043D4">
        <w:rPr>
          <w:rFonts w:ascii="Times New Roman" w:hAnsi="Times New Roman" w:cs="Times New Roman"/>
          <w:sz w:val="24"/>
          <w:szCs w:val="24"/>
        </w:rPr>
        <w:t xml:space="preserve"> </w:t>
      </w:r>
      <w:r w:rsidR="00C95169" w:rsidRPr="001043D4">
        <w:rPr>
          <w:rFonts w:ascii="Times New Roman" w:hAnsi="Times New Roman" w:cs="Times New Roman"/>
          <w:sz w:val="24"/>
          <w:szCs w:val="24"/>
        </w:rPr>
        <w:t>In order t</w:t>
      </w:r>
      <w:r w:rsidR="00C26ACE" w:rsidRPr="001043D4">
        <w:rPr>
          <w:rFonts w:ascii="Times New Roman" w:hAnsi="Times New Roman" w:cs="Times New Roman"/>
          <w:sz w:val="24"/>
          <w:szCs w:val="24"/>
        </w:rPr>
        <w:t xml:space="preserve">o portray the </w:t>
      </w:r>
      <w:r w:rsidR="00C95169" w:rsidRPr="001043D4">
        <w:rPr>
          <w:rFonts w:ascii="Times New Roman" w:hAnsi="Times New Roman" w:cs="Times New Roman"/>
          <w:sz w:val="24"/>
          <w:szCs w:val="24"/>
        </w:rPr>
        <w:t xml:space="preserve">all encompassing nature of the </w:t>
      </w:r>
      <w:r w:rsidR="00C26ACE" w:rsidRPr="001043D4">
        <w:rPr>
          <w:rFonts w:ascii="Times New Roman" w:hAnsi="Times New Roman" w:cs="Times New Roman"/>
          <w:sz w:val="24"/>
          <w:szCs w:val="24"/>
        </w:rPr>
        <w:t>mosque as belonging to all and sundry and to deemphasize sectarian differences</w:t>
      </w:r>
      <w:r w:rsidR="00E676DB" w:rsidRPr="001043D4">
        <w:rPr>
          <w:rFonts w:ascii="Times New Roman" w:hAnsi="Times New Roman" w:cs="Times New Roman"/>
          <w:sz w:val="24"/>
          <w:szCs w:val="24"/>
        </w:rPr>
        <w:t>, the</w:t>
      </w:r>
      <w:r w:rsidR="00C26ACE" w:rsidRPr="001043D4">
        <w:rPr>
          <w:rFonts w:ascii="Times New Roman" w:hAnsi="Times New Roman" w:cs="Times New Roman"/>
          <w:sz w:val="24"/>
          <w:szCs w:val="24"/>
        </w:rPr>
        <w:t xml:space="preserve"> Emirate</w:t>
      </w:r>
      <w:r w:rsidR="00C95169" w:rsidRPr="001043D4">
        <w:rPr>
          <w:rFonts w:ascii="Times New Roman" w:hAnsi="Times New Roman" w:cs="Times New Roman"/>
          <w:sz w:val="24"/>
          <w:szCs w:val="24"/>
        </w:rPr>
        <w:t xml:space="preserve"> council</w:t>
      </w:r>
      <w:r w:rsidR="00C26ACE" w:rsidRPr="001043D4">
        <w:rPr>
          <w:rFonts w:ascii="Times New Roman" w:hAnsi="Times New Roman" w:cs="Times New Roman"/>
          <w:sz w:val="24"/>
          <w:szCs w:val="24"/>
        </w:rPr>
        <w:t xml:space="preserve"> organized a well </w:t>
      </w:r>
      <w:r w:rsidR="00C26ACE" w:rsidRPr="001043D4">
        <w:rPr>
          <w:rFonts w:ascii="Times New Roman" w:hAnsi="Times New Roman" w:cs="Times New Roman"/>
          <w:sz w:val="24"/>
          <w:szCs w:val="24"/>
        </w:rPr>
        <w:lastRenderedPageBreak/>
        <w:t xml:space="preserve">attended foundation laying ceremony </w:t>
      </w:r>
      <w:r w:rsidR="00E676DB" w:rsidRPr="001043D4">
        <w:rPr>
          <w:rFonts w:ascii="Times New Roman" w:hAnsi="Times New Roman" w:cs="Times New Roman"/>
          <w:sz w:val="24"/>
          <w:szCs w:val="24"/>
        </w:rPr>
        <w:t xml:space="preserve">and </w:t>
      </w:r>
      <w:r w:rsidR="00C26ACE" w:rsidRPr="001043D4">
        <w:rPr>
          <w:rFonts w:ascii="Times New Roman" w:hAnsi="Times New Roman" w:cs="Times New Roman"/>
          <w:sz w:val="24"/>
          <w:szCs w:val="24"/>
        </w:rPr>
        <w:t xml:space="preserve">Muslims from various leanings </w:t>
      </w:r>
      <w:r w:rsidR="00E676DB" w:rsidRPr="001043D4">
        <w:rPr>
          <w:rFonts w:ascii="Times New Roman" w:hAnsi="Times New Roman" w:cs="Times New Roman"/>
          <w:sz w:val="24"/>
          <w:szCs w:val="24"/>
        </w:rPr>
        <w:t xml:space="preserve">graced the occasion. </w:t>
      </w:r>
      <w:r w:rsidR="00C26ACE" w:rsidRPr="001043D4">
        <w:rPr>
          <w:rFonts w:ascii="Times New Roman" w:hAnsi="Times New Roman" w:cs="Times New Roman"/>
          <w:sz w:val="24"/>
          <w:szCs w:val="24"/>
        </w:rPr>
        <w:t>Mudi Sipikin has captured</w:t>
      </w:r>
      <w:r w:rsidR="00E676DB" w:rsidRPr="001043D4">
        <w:rPr>
          <w:rFonts w:ascii="Times New Roman" w:hAnsi="Times New Roman" w:cs="Times New Roman"/>
          <w:sz w:val="24"/>
          <w:szCs w:val="24"/>
        </w:rPr>
        <w:t xml:space="preserve"> lucidly the notable</w:t>
      </w:r>
      <w:r w:rsidR="00F45CB1" w:rsidRPr="001043D4">
        <w:rPr>
          <w:rFonts w:ascii="Times New Roman" w:hAnsi="Times New Roman" w:cs="Times New Roman"/>
          <w:sz w:val="24"/>
          <w:szCs w:val="24"/>
        </w:rPr>
        <w:t xml:space="preserve"> personalities that attended the foundation laying ceremony and the festive mood during the occasion in</w:t>
      </w:r>
      <w:r w:rsidR="00E676DB" w:rsidRPr="001043D4">
        <w:rPr>
          <w:rFonts w:ascii="Times New Roman" w:hAnsi="Times New Roman" w:cs="Times New Roman"/>
          <w:sz w:val="24"/>
          <w:szCs w:val="24"/>
        </w:rPr>
        <w:t xml:space="preserve"> one of</w:t>
      </w:r>
      <w:r w:rsidR="00F45CB1" w:rsidRPr="001043D4">
        <w:rPr>
          <w:rFonts w:ascii="Times New Roman" w:hAnsi="Times New Roman" w:cs="Times New Roman"/>
          <w:sz w:val="24"/>
          <w:szCs w:val="24"/>
        </w:rPr>
        <w:t xml:space="preserve"> his poem</w:t>
      </w:r>
      <w:r w:rsidR="00E676DB" w:rsidRPr="001043D4">
        <w:rPr>
          <w:rFonts w:ascii="Times New Roman" w:hAnsi="Times New Roman" w:cs="Times New Roman"/>
          <w:sz w:val="24"/>
          <w:szCs w:val="24"/>
        </w:rPr>
        <w:t>s titled</w:t>
      </w:r>
      <w:r w:rsidR="00F45CB1" w:rsidRPr="001043D4">
        <w:rPr>
          <w:rFonts w:ascii="Times New Roman" w:hAnsi="Times New Roman" w:cs="Times New Roman"/>
          <w:sz w:val="24"/>
          <w:szCs w:val="24"/>
        </w:rPr>
        <w:t xml:space="preserve"> </w:t>
      </w:r>
      <w:r w:rsidR="00F45CB1" w:rsidRPr="001043D4">
        <w:rPr>
          <w:rFonts w:ascii="Times New Roman" w:hAnsi="Times New Roman" w:cs="Times New Roman"/>
          <w:i/>
          <w:sz w:val="24"/>
          <w:szCs w:val="24"/>
        </w:rPr>
        <w:t>Sanya Harsashin Masallaci</w:t>
      </w:r>
      <w:r w:rsidR="00E676DB" w:rsidRPr="001043D4">
        <w:rPr>
          <w:rFonts w:ascii="Times New Roman" w:hAnsi="Times New Roman" w:cs="Times New Roman"/>
          <w:sz w:val="24"/>
          <w:szCs w:val="24"/>
        </w:rPr>
        <w:t>.</w:t>
      </w:r>
      <w:r w:rsidR="00E676DB" w:rsidRPr="001043D4">
        <w:rPr>
          <w:rStyle w:val="FootnoteReference"/>
          <w:rFonts w:ascii="Times New Roman" w:hAnsi="Times New Roman" w:cs="Times New Roman"/>
          <w:sz w:val="24"/>
          <w:szCs w:val="24"/>
        </w:rPr>
        <w:footnoteReference w:id="31"/>
      </w:r>
      <w:r w:rsidR="00F45CB1" w:rsidRPr="001043D4">
        <w:rPr>
          <w:rFonts w:ascii="Times New Roman" w:hAnsi="Times New Roman" w:cs="Times New Roman"/>
          <w:sz w:val="24"/>
          <w:szCs w:val="24"/>
        </w:rPr>
        <w:t xml:space="preserve"> </w:t>
      </w:r>
      <w:r w:rsidR="00E676DB" w:rsidRPr="001043D4">
        <w:rPr>
          <w:rFonts w:ascii="Times New Roman" w:hAnsi="Times New Roman" w:cs="Times New Roman"/>
          <w:sz w:val="24"/>
          <w:szCs w:val="24"/>
        </w:rPr>
        <w:t>To</w:t>
      </w:r>
      <w:r w:rsidR="00F45CB1" w:rsidRPr="001043D4">
        <w:rPr>
          <w:rFonts w:ascii="Times New Roman" w:hAnsi="Times New Roman" w:cs="Times New Roman"/>
          <w:sz w:val="24"/>
          <w:szCs w:val="24"/>
        </w:rPr>
        <w:t xml:space="preserve"> main</w:t>
      </w:r>
      <w:r w:rsidR="00E676DB" w:rsidRPr="001043D4">
        <w:rPr>
          <w:rFonts w:ascii="Times New Roman" w:hAnsi="Times New Roman" w:cs="Times New Roman"/>
          <w:sz w:val="24"/>
          <w:szCs w:val="24"/>
        </w:rPr>
        <w:t>tain</w:t>
      </w:r>
      <w:r w:rsidR="00FC5C7D">
        <w:rPr>
          <w:rFonts w:ascii="Times New Roman" w:hAnsi="Times New Roman" w:cs="Times New Roman"/>
          <w:sz w:val="24"/>
          <w:szCs w:val="24"/>
        </w:rPr>
        <w:t xml:space="preserve"> the traditional leadership</w:t>
      </w:r>
      <w:r w:rsidR="00E676DB" w:rsidRPr="001043D4">
        <w:rPr>
          <w:rFonts w:ascii="Times New Roman" w:hAnsi="Times New Roman" w:cs="Times New Roman"/>
          <w:sz w:val="24"/>
          <w:szCs w:val="24"/>
        </w:rPr>
        <w:t xml:space="preserve"> hold over this </w:t>
      </w:r>
      <w:r w:rsidR="0034383D" w:rsidRPr="001043D4">
        <w:rPr>
          <w:rFonts w:ascii="Times New Roman" w:hAnsi="Times New Roman" w:cs="Times New Roman"/>
          <w:sz w:val="24"/>
          <w:szCs w:val="24"/>
        </w:rPr>
        <w:t>new</w:t>
      </w:r>
      <w:r w:rsidR="00F45CB1" w:rsidRPr="001043D4">
        <w:rPr>
          <w:rFonts w:ascii="Times New Roman" w:hAnsi="Times New Roman" w:cs="Times New Roman"/>
          <w:sz w:val="24"/>
          <w:szCs w:val="24"/>
        </w:rPr>
        <w:t xml:space="preserve"> mosque, the Emir</w:t>
      </w:r>
      <w:r w:rsidR="00482AD2" w:rsidRPr="001043D4">
        <w:rPr>
          <w:rFonts w:ascii="Times New Roman" w:hAnsi="Times New Roman" w:cs="Times New Roman"/>
          <w:sz w:val="24"/>
          <w:szCs w:val="24"/>
        </w:rPr>
        <w:t xml:space="preserve"> appointed a pious and well respected</w:t>
      </w:r>
      <w:r w:rsidR="00F45CB1" w:rsidRPr="001043D4">
        <w:rPr>
          <w:rFonts w:ascii="Times New Roman" w:hAnsi="Times New Roman" w:cs="Times New Roman"/>
          <w:sz w:val="24"/>
          <w:szCs w:val="24"/>
        </w:rPr>
        <w:t xml:space="preserve"> </w:t>
      </w:r>
      <w:r w:rsidR="00482AD2" w:rsidRPr="001043D4">
        <w:rPr>
          <w:rFonts w:ascii="Times New Roman" w:hAnsi="Times New Roman" w:cs="Times New Roman"/>
          <w:sz w:val="24"/>
          <w:szCs w:val="24"/>
        </w:rPr>
        <w:t xml:space="preserve">Shehu Waziri Gidado as </w:t>
      </w:r>
      <w:r w:rsidR="00E676DB" w:rsidRPr="001043D4">
        <w:rPr>
          <w:rFonts w:ascii="Times New Roman" w:hAnsi="Times New Roman" w:cs="Times New Roman"/>
          <w:sz w:val="24"/>
          <w:szCs w:val="24"/>
        </w:rPr>
        <w:t xml:space="preserve">its Imam in 1969. Waje mosque </w:t>
      </w:r>
      <w:r w:rsidR="00482AD2" w:rsidRPr="001043D4">
        <w:rPr>
          <w:rFonts w:ascii="Times New Roman" w:hAnsi="Times New Roman" w:cs="Times New Roman"/>
          <w:sz w:val="24"/>
          <w:szCs w:val="24"/>
        </w:rPr>
        <w:t xml:space="preserve">became the second most important mosque in Kano </w:t>
      </w:r>
      <w:r w:rsidR="00311CB9" w:rsidRPr="001043D4">
        <w:rPr>
          <w:rFonts w:ascii="Times New Roman" w:hAnsi="Times New Roman" w:cs="Times New Roman"/>
          <w:sz w:val="24"/>
          <w:szCs w:val="24"/>
        </w:rPr>
        <w:t xml:space="preserve">with the emir been responsible for the appointment of all </w:t>
      </w:r>
      <w:r w:rsidR="00482AD2" w:rsidRPr="001043D4">
        <w:rPr>
          <w:rFonts w:ascii="Times New Roman" w:hAnsi="Times New Roman" w:cs="Times New Roman"/>
          <w:sz w:val="24"/>
          <w:szCs w:val="24"/>
        </w:rPr>
        <w:t>its subsequent Imams</w:t>
      </w:r>
      <w:r w:rsidR="00311CB9" w:rsidRPr="001043D4">
        <w:rPr>
          <w:rFonts w:ascii="Times New Roman" w:hAnsi="Times New Roman" w:cs="Times New Roman"/>
          <w:sz w:val="24"/>
          <w:szCs w:val="24"/>
        </w:rPr>
        <w:t>.</w:t>
      </w:r>
      <w:r w:rsidR="00F45CB1" w:rsidRPr="001043D4">
        <w:rPr>
          <w:rFonts w:ascii="Times New Roman" w:hAnsi="Times New Roman" w:cs="Times New Roman"/>
          <w:sz w:val="24"/>
          <w:szCs w:val="24"/>
        </w:rPr>
        <w:t xml:space="preserve"> </w:t>
      </w:r>
      <w:r w:rsidR="000F67D4" w:rsidRPr="001043D4">
        <w:rPr>
          <w:rFonts w:ascii="Times New Roman" w:hAnsi="Times New Roman" w:cs="Times New Roman"/>
          <w:sz w:val="24"/>
          <w:szCs w:val="24"/>
        </w:rPr>
        <w:t xml:space="preserve"> </w:t>
      </w:r>
    </w:p>
    <w:p w:rsidR="000A349C" w:rsidRPr="001043D4" w:rsidRDefault="00703E2A" w:rsidP="00582C53">
      <w:pPr>
        <w:tabs>
          <w:tab w:val="left" w:pos="3420"/>
        </w:tabs>
        <w:spacing w:line="240" w:lineRule="auto"/>
        <w:jc w:val="both"/>
        <w:rPr>
          <w:rFonts w:ascii="Times New Roman" w:hAnsi="Times New Roman" w:cs="Times New Roman"/>
          <w:sz w:val="24"/>
          <w:szCs w:val="24"/>
        </w:rPr>
      </w:pPr>
      <w:r w:rsidRPr="001043D4">
        <w:rPr>
          <w:rFonts w:ascii="Times New Roman" w:hAnsi="Times New Roman" w:cs="Times New Roman"/>
          <w:sz w:val="24"/>
          <w:szCs w:val="24"/>
        </w:rPr>
        <w:t xml:space="preserve">  </w:t>
      </w:r>
      <w:r w:rsidR="000F62E8" w:rsidRPr="001043D4">
        <w:rPr>
          <w:rFonts w:ascii="Times New Roman" w:hAnsi="Times New Roman" w:cs="Times New Roman"/>
          <w:sz w:val="24"/>
          <w:szCs w:val="24"/>
        </w:rPr>
        <w:t xml:space="preserve"> </w:t>
      </w:r>
      <w:r w:rsidR="00572E7A" w:rsidRPr="001043D4">
        <w:rPr>
          <w:rFonts w:ascii="Times New Roman" w:hAnsi="Times New Roman" w:cs="Times New Roman"/>
          <w:sz w:val="24"/>
          <w:szCs w:val="24"/>
        </w:rPr>
        <w:t xml:space="preserve"> </w:t>
      </w:r>
      <w:r w:rsidR="007D71BE" w:rsidRPr="001043D4">
        <w:rPr>
          <w:rFonts w:ascii="Times New Roman" w:hAnsi="Times New Roman" w:cs="Times New Roman"/>
          <w:sz w:val="24"/>
          <w:szCs w:val="24"/>
        </w:rPr>
        <w:t>The demand for mor</w:t>
      </w:r>
      <w:r w:rsidR="00311CB9" w:rsidRPr="001043D4">
        <w:rPr>
          <w:rFonts w:ascii="Times New Roman" w:hAnsi="Times New Roman" w:cs="Times New Roman"/>
          <w:sz w:val="24"/>
          <w:szCs w:val="24"/>
        </w:rPr>
        <w:t>e Friday mosques continued to be on the rise</w:t>
      </w:r>
      <w:r w:rsidR="007D71BE" w:rsidRPr="001043D4">
        <w:rPr>
          <w:rFonts w:ascii="Times New Roman" w:hAnsi="Times New Roman" w:cs="Times New Roman"/>
          <w:sz w:val="24"/>
          <w:szCs w:val="24"/>
        </w:rPr>
        <w:t xml:space="preserve"> especially in the 1970s and this was as result of many factors such as rapid urbanisation, philanthropic zeal etc. The </w:t>
      </w:r>
      <w:r w:rsidR="00311CB9" w:rsidRPr="001043D4">
        <w:rPr>
          <w:rFonts w:ascii="Times New Roman" w:hAnsi="Times New Roman" w:cs="Times New Roman"/>
          <w:sz w:val="24"/>
          <w:szCs w:val="24"/>
        </w:rPr>
        <w:t xml:space="preserve">Kano </w:t>
      </w:r>
      <w:r w:rsidR="007D71BE" w:rsidRPr="001043D4">
        <w:rPr>
          <w:rFonts w:ascii="Times New Roman" w:hAnsi="Times New Roman" w:cs="Times New Roman"/>
          <w:sz w:val="24"/>
          <w:szCs w:val="24"/>
        </w:rPr>
        <w:t>royal court</w:t>
      </w:r>
      <w:r w:rsidR="0034383D" w:rsidRPr="001043D4">
        <w:rPr>
          <w:rFonts w:ascii="Times New Roman" w:hAnsi="Times New Roman" w:cs="Times New Roman"/>
          <w:sz w:val="24"/>
          <w:szCs w:val="24"/>
        </w:rPr>
        <w:t xml:space="preserve"> </w:t>
      </w:r>
      <w:r w:rsidR="0008721D" w:rsidRPr="001043D4">
        <w:rPr>
          <w:rFonts w:ascii="Times New Roman" w:hAnsi="Times New Roman" w:cs="Times New Roman"/>
          <w:sz w:val="24"/>
          <w:szCs w:val="24"/>
        </w:rPr>
        <w:t>though stripped up of ma</w:t>
      </w:r>
      <w:r w:rsidR="00311CB9" w:rsidRPr="001043D4">
        <w:rPr>
          <w:rFonts w:ascii="Times New Roman" w:hAnsi="Times New Roman" w:cs="Times New Roman"/>
          <w:sz w:val="24"/>
          <w:szCs w:val="24"/>
        </w:rPr>
        <w:t xml:space="preserve">ny of its former roles because </w:t>
      </w:r>
      <w:r w:rsidR="0008721D" w:rsidRPr="001043D4">
        <w:rPr>
          <w:rFonts w:ascii="Times New Roman" w:hAnsi="Times New Roman" w:cs="Times New Roman"/>
          <w:sz w:val="24"/>
          <w:szCs w:val="24"/>
        </w:rPr>
        <w:t xml:space="preserve">of military intervention and </w:t>
      </w:r>
      <w:r w:rsidR="008765BB" w:rsidRPr="001043D4">
        <w:rPr>
          <w:rFonts w:ascii="Times New Roman" w:hAnsi="Times New Roman" w:cs="Times New Roman"/>
          <w:sz w:val="24"/>
          <w:szCs w:val="24"/>
        </w:rPr>
        <w:t>o</w:t>
      </w:r>
      <w:r w:rsidR="0008721D" w:rsidRPr="001043D4">
        <w:rPr>
          <w:rFonts w:ascii="Times New Roman" w:hAnsi="Times New Roman" w:cs="Times New Roman"/>
          <w:sz w:val="24"/>
          <w:szCs w:val="24"/>
        </w:rPr>
        <w:t>the</w:t>
      </w:r>
      <w:r w:rsidR="00311CB9" w:rsidRPr="001043D4">
        <w:rPr>
          <w:rFonts w:ascii="Times New Roman" w:hAnsi="Times New Roman" w:cs="Times New Roman"/>
          <w:sz w:val="24"/>
          <w:szCs w:val="24"/>
        </w:rPr>
        <w:t>r</w:t>
      </w:r>
      <w:r w:rsidR="0008721D" w:rsidRPr="001043D4">
        <w:rPr>
          <w:rFonts w:ascii="Times New Roman" w:hAnsi="Times New Roman" w:cs="Times New Roman"/>
          <w:sz w:val="24"/>
          <w:szCs w:val="24"/>
        </w:rPr>
        <w:t xml:space="preserve"> changes that </w:t>
      </w:r>
      <w:r w:rsidR="00311CB9" w:rsidRPr="001043D4">
        <w:rPr>
          <w:rFonts w:ascii="Times New Roman" w:hAnsi="Times New Roman" w:cs="Times New Roman"/>
          <w:sz w:val="24"/>
          <w:szCs w:val="24"/>
        </w:rPr>
        <w:t>accompanied it</w:t>
      </w:r>
      <w:r w:rsidR="0008721D" w:rsidRPr="001043D4">
        <w:rPr>
          <w:rFonts w:ascii="Times New Roman" w:hAnsi="Times New Roman" w:cs="Times New Roman"/>
          <w:sz w:val="24"/>
          <w:szCs w:val="24"/>
        </w:rPr>
        <w:t>,</w:t>
      </w:r>
      <w:r w:rsidR="0034383D" w:rsidRPr="001043D4">
        <w:rPr>
          <w:rFonts w:ascii="Times New Roman" w:hAnsi="Times New Roman" w:cs="Times New Roman"/>
          <w:sz w:val="24"/>
          <w:szCs w:val="24"/>
        </w:rPr>
        <w:t xml:space="preserve"> continued to play an important role in the establishment of more Friday mosque</w:t>
      </w:r>
      <w:r w:rsidR="00BE0D69" w:rsidRPr="001043D4">
        <w:rPr>
          <w:rFonts w:ascii="Times New Roman" w:hAnsi="Times New Roman" w:cs="Times New Roman"/>
          <w:sz w:val="24"/>
          <w:szCs w:val="24"/>
        </w:rPr>
        <w:t>s</w:t>
      </w:r>
      <w:r w:rsidR="0034383D" w:rsidRPr="001043D4">
        <w:rPr>
          <w:rFonts w:ascii="Times New Roman" w:hAnsi="Times New Roman" w:cs="Times New Roman"/>
          <w:sz w:val="24"/>
          <w:szCs w:val="24"/>
        </w:rPr>
        <w:t>.</w:t>
      </w:r>
      <w:r w:rsidR="0008721D" w:rsidRPr="001043D4">
        <w:rPr>
          <w:rFonts w:ascii="Times New Roman" w:hAnsi="Times New Roman" w:cs="Times New Roman"/>
          <w:sz w:val="24"/>
          <w:szCs w:val="24"/>
        </w:rPr>
        <w:t xml:space="preserve"> </w:t>
      </w:r>
      <w:r w:rsidR="00311CB9" w:rsidRPr="001043D4">
        <w:rPr>
          <w:rFonts w:ascii="Times New Roman" w:hAnsi="Times New Roman" w:cs="Times New Roman"/>
          <w:sz w:val="24"/>
          <w:szCs w:val="24"/>
        </w:rPr>
        <w:t>It became</w:t>
      </w:r>
      <w:r w:rsidR="0008721D" w:rsidRPr="001043D4">
        <w:rPr>
          <w:rFonts w:ascii="Times New Roman" w:hAnsi="Times New Roman" w:cs="Times New Roman"/>
          <w:sz w:val="24"/>
          <w:szCs w:val="24"/>
        </w:rPr>
        <w:t xml:space="preserve"> involved</w:t>
      </w:r>
      <w:r w:rsidR="00311CB9" w:rsidRPr="001043D4">
        <w:rPr>
          <w:rFonts w:ascii="Times New Roman" w:hAnsi="Times New Roman" w:cs="Times New Roman"/>
          <w:sz w:val="24"/>
          <w:szCs w:val="24"/>
        </w:rPr>
        <w:t xml:space="preserve"> actively</w:t>
      </w:r>
      <w:r w:rsidR="0008721D" w:rsidRPr="001043D4">
        <w:rPr>
          <w:rFonts w:ascii="Times New Roman" w:hAnsi="Times New Roman" w:cs="Times New Roman"/>
          <w:sz w:val="24"/>
          <w:szCs w:val="24"/>
        </w:rPr>
        <w:t xml:space="preserve"> </w:t>
      </w:r>
      <w:r w:rsidR="008765BB" w:rsidRPr="001043D4">
        <w:rPr>
          <w:rFonts w:ascii="Times New Roman" w:hAnsi="Times New Roman" w:cs="Times New Roman"/>
          <w:sz w:val="24"/>
          <w:szCs w:val="24"/>
        </w:rPr>
        <w:t xml:space="preserve">in giving approval for their </w:t>
      </w:r>
      <w:r w:rsidR="00311CB9" w:rsidRPr="001043D4">
        <w:rPr>
          <w:rFonts w:ascii="Times New Roman" w:hAnsi="Times New Roman" w:cs="Times New Roman"/>
          <w:sz w:val="24"/>
          <w:szCs w:val="24"/>
        </w:rPr>
        <w:t>construction, opening, and appointment</w:t>
      </w:r>
      <w:r w:rsidR="008765BB" w:rsidRPr="001043D4">
        <w:rPr>
          <w:rFonts w:ascii="Times New Roman" w:hAnsi="Times New Roman" w:cs="Times New Roman"/>
          <w:sz w:val="24"/>
          <w:szCs w:val="24"/>
        </w:rPr>
        <w:t xml:space="preserve"> of</w:t>
      </w:r>
      <w:r w:rsidR="00311CB9" w:rsidRPr="001043D4">
        <w:rPr>
          <w:rFonts w:ascii="Times New Roman" w:hAnsi="Times New Roman" w:cs="Times New Roman"/>
          <w:sz w:val="24"/>
          <w:szCs w:val="24"/>
        </w:rPr>
        <w:t xml:space="preserve"> Imams as well as</w:t>
      </w:r>
      <w:r w:rsidR="008765BB" w:rsidRPr="001043D4">
        <w:rPr>
          <w:rFonts w:ascii="Times New Roman" w:hAnsi="Times New Roman" w:cs="Times New Roman"/>
          <w:sz w:val="24"/>
          <w:szCs w:val="24"/>
        </w:rPr>
        <w:t xml:space="preserve"> through the Emir or his representative</w:t>
      </w:r>
      <w:r w:rsidR="007D71BE" w:rsidRPr="001043D4">
        <w:rPr>
          <w:rFonts w:ascii="Times New Roman" w:hAnsi="Times New Roman" w:cs="Times New Roman"/>
          <w:sz w:val="24"/>
          <w:szCs w:val="24"/>
        </w:rPr>
        <w:t xml:space="preserve"> symboli</w:t>
      </w:r>
      <w:r w:rsidR="0008721D" w:rsidRPr="001043D4">
        <w:rPr>
          <w:rFonts w:ascii="Times New Roman" w:hAnsi="Times New Roman" w:cs="Times New Roman"/>
          <w:sz w:val="24"/>
          <w:szCs w:val="24"/>
        </w:rPr>
        <w:t>cally</w:t>
      </w:r>
      <w:r w:rsidR="008765BB" w:rsidRPr="001043D4">
        <w:rPr>
          <w:rFonts w:ascii="Times New Roman" w:hAnsi="Times New Roman" w:cs="Times New Roman"/>
          <w:sz w:val="24"/>
          <w:szCs w:val="24"/>
        </w:rPr>
        <w:t xml:space="preserve"> lead</w:t>
      </w:r>
      <w:r w:rsidR="00311CB9" w:rsidRPr="001043D4">
        <w:rPr>
          <w:rFonts w:ascii="Times New Roman" w:hAnsi="Times New Roman" w:cs="Times New Roman"/>
          <w:sz w:val="24"/>
          <w:szCs w:val="24"/>
        </w:rPr>
        <w:t>ing the first Friday Salat.</w:t>
      </w:r>
      <w:r w:rsidR="0034383D" w:rsidRPr="001043D4">
        <w:rPr>
          <w:rFonts w:ascii="Times New Roman" w:hAnsi="Times New Roman" w:cs="Times New Roman"/>
          <w:sz w:val="24"/>
          <w:szCs w:val="24"/>
        </w:rPr>
        <w:t xml:space="preserve"> This help in curtailing the problem of uncoordinated establishment of more Friday mosques. It also</w:t>
      </w:r>
      <w:r w:rsidR="00311CB9" w:rsidRPr="001043D4">
        <w:rPr>
          <w:rFonts w:ascii="Times New Roman" w:hAnsi="Times New Roman" w:cs="Times New Roman"/>
          <w:sz w:val="24"/>
          <w:szCs w:val="24"/>
        </w:rPr>
        <w:t xml:space="preserve"> </w:t>
      </w:r>
      <w:r w:rsidR="0034383D" w:rsidRPr="001043D4">
        <w:rPr>
          <w:rFonts w:ascii="Times New Roman" w:hAnsi="Times New Roman" w:cs="Times New Roman"/>
          <w:sz w:val="24"/>
          <w:szCs w:val="24"/>
        </w:rPr>
        <w:t>contributed in</w:t>
      </w:r>
      <w:r w:rsidR="00311CB9" w:rsidRPr="001043D4">
        <w:rPr>
          <w:rFonts w:ascii="Times New Roman" w:hAnsi="Times New Roman" w:cs="Times New Roman"/>
          <w:sz w:val="24"/>
          <w:szCs w:val="24"/>
        </w:rPr>
        <w:t xml:space="preserve"> prevent</w:t>
      </w:r>
      <w:r w:rsidR="0034383D" w:rsidRPr="001043D4">
        <w:rPr>
          <w:rFonts w:ascii="Times New Roman" w:hAnsi="Times New Roman" w:cs="Times New Roman"/>
          <w:sz w:val="24"/>
          <w:szCs w:val="24"/>
        </w:rPr>
        <w:t>ing</w:t>
      </w:r>
      <w:r w:rsidR="00311CB9" w:rsidRPr="001043D4">
        <w:rPr>
          <w:rFonts w:ascii="Times New Roman" w:hAnsi="Times New Roman" w:cs="Times New Roman"/>
          <w:sz w:val="24"/>
          <w:szCs w:val="24"/>
        </w:rPr>
        <w:t xml:space="preserve"> the undue</w:t>
      </w:r>
      <w:r w:rsidR="008765BB" w:rsidRPr="001043D4">
        <w:rPr>
          <w:rFonts w:ascii="Times New Roman" w:hAnsi="Times New Roman" w:cs="Times New Roman"/>
          <w:sz w:val="24"/>
          <w:szCs w:val="24"/>
        </w:rPr>
        <w:t xml:space="preserve"> fragmentation of the Muslim Ummah</w:t>
      </w:r>
      <w:r w:rsidR="00311CB9" w:rsidRPr="001043D4">
        <w:rPr>
          <w:rFonts w:ascii="Times New Roman" w:hAnsi="Times New Roman" w:cs="Times New Roman"/>
          <w:sz w:val="24"/>
          <w:szCs w:val="24"/>
        </w:rPr>
        <w:t>.</w:t>
      </w:r>
      <w:r w:rsidR="00311CB9" w:rsidRPr="001043D4">
        <w:rPr>
          <w:rStyle w:val="FootnoteReference"/>
          <w:rFonts w:ascii="Times New Roman" w:hAnsi="Times New Roman" w:cs="Times New Roman"/>
          <w:sz w:val="24"/>
          <w:szCs w:val="24"/>
        </w:rPr>
        <w:footnoteReference w:id="32"/>
      </w:r>
      <w:r w:rsidR="008765BB" w:rsidRPr="001043D4">
        <w:rPr>
          <w:rFonts w:ascii="Times New Roman" w:hAnsi="Times New Roman" w:cs="Times New Roman"/>
          <w:sz w:val="24"/>
          <w:szCs w:val="24"/>
        </w:rPr>
        <w:t>For instance</w:t>
      </w:r>
      <w:r w:rsidR="00363DE8" w:rsidRPr="001043D4">
        <w:rPr>
          <w:rFonts w:ascii="Times New Roman" w:hAnsi="Times New Roman" w:cs="Times New Roman"/>
          <w:sz w:val="24"/>
          <w:szCs w:val="24"/>
        </w:rPr>
        <w:t>, when Kurnar Asabe Friday mosque was</w:t>
      </w:r>
      <w:r w:rsidR="008B57DE" w:rsidRPr="001043D4">
        <w:rPr>
          <w:rFonts w:ascii="Times New Roman" w:hAnsi="Times New Roman" w:cs="Times New Roman"/>
          <w:sz w:val="24"/>
          <w:szCs w:val="24"/>
        </w:rPr>
        <w:t xml:space="preserve"> to be</w:t>
      </w:r>
      <w:r w:rsidR="00363DE8" w:rsidRPr="001043D4">
        <w:rPr>
          <w:rFonts w:ascii="Times New Roman" w:hAnsi="Times New Roman" w:cs="Times New Roman"/>
          <w:sz w:val="24"/>
          <w:szCs w:val="24"/>
        </w:rPr>
        <w:t xml:space="preserve"> established by Kano philanthropist Alhaji</w:t>
      </w:r>
      <w:r w:rsidR="00BE711E" w:rsidRPr="001043D4">
        <w:rPr>
          <w:rFonts w:ascii="Times New Roman" w:hAnsi="Times New Roman" w:cs="Times New Roman"/>
          <w:sz w:val="24"/>
          <w:szCs w:val="24"/>
        </w:rPr>
        <w:t xml:space="preserve"> Sani Marshal</w:t>
      </w:r>
      <w:r w:rsidR="008B57DE" w:rsidRPr="001043D4">
        <w:rPr>
          <w:rFonts w:ascii="Times New Roman" w:hAnsi="Times New Roman" w:cs="Times New Roman"/>
          <w:sz w:val="24"/>
          <w:szCs w:val="24"/>
        </w:rPr>
        <w:t xml:space="preserve">, the Emir </w:t>
      </w:r>
      <w:r w:rsidR="0034383D" w:rsidRPr="001043D4">
        <w:rPr>
          <w:rFonts w:ascii="Times New Roman" w:hAnsi="Times New Roman" w:cs="Times New Roman"/>
          <w:sz w:val="24"/>
          <w:szCs w:val="24"/>
        </w:rPr>
        <w:t>was duly involved in</w:t>
      </w:r>
      <w:r w:rsidR="00363DE8" w:rsidRPr="001043D4">
        <w:rPr>
          <w:rFonts w:ascii="Times New Roman" w:hAnsi="Times New Roman" w:cs="Times New Roman"/>
          <w:sz w:val="24"/>
          <w:szCs w:val="24"/>
        </w:rPr>
        <w:t xml:space="preserve"> </w:t>
      </w:r>
      <w:r w:rsidR="0034383D" w:rsidRPr="001043D4">
        <w:rPr>
          <w:rFonts w:ascii="Times New Roman" w:hAnsi="Times New Roman" w:cs="Times New Roman"/>
          <w:sz w:val="24"/>
          <w:szCs w:val="24"/>
        </w:rPr>
        <w:t xml:space="preserve">its </w:t>
      </w:r>
      <w:r w:rsidR="00363DE8" w:rsidRPr="001043D4">
        <w:rPr>
          <w:rFonts w:ascii="Times New Roman" w:hAnsi="Times New Roman" w:cs="Times New Roman"/>
          <w:sz w:val="24"/>
          <w:szCs w:val="24"/>
        </w:rPr>
        <w:t>construction and the appointment of its Imam</w:t>
      </w:r>
      <w:r w:rsidR="008B57DE" w:rsidRPr="001043D4">
        <w:rPr>
          <w:rStyle w:val="FootnoteReference"/>
          <w:rFonts w:ascii="Times New Roman" w:hAnsi="Times New Roman" w:cs="Times New Roman"/>
          <w:sz w:val="24"/>
          <w:szCs w:val="24"/>
        </w:rPr>
        <w:footnoteReference w:id="33"/>
      </w:r>
      <w:r w:rsidR="0034383D" w:rsidRPr="001043D4">
        <w:rPr>
          <w:rFonts w:ascii="Times New Roman" w:hAnsi="Times New Roman" w:cs="Times New Roman"/>
          <w:sz w:val="24"/>
          <w:szCs w:val="24"/>
        </w:rPr>
        <w:t xml:space="preserve"> Similarly</w:t>
      </w:r>
      <w:r w:rsidR="00B84621" w:rsidRPr="001043D4">
        <w:rPr>
          <w:rFonts w:ascii="Times New Roman" w:hAnsi="Times New Roman" w:cs="Times New Roman"/>
          <w:sz w:val="24"/>
          <w:szCs w:val="24"/>
        </w:rPr>
        <w:t xml:space="preserve"> the emir was actively involved in the</w:t>
      </w:r>
      <w:r w:rsidR="0034383D" w:rsidRPr="001043D4">
        <w:rPr>
          <w:rFonts w:ascii="Times New Roman" w:hAnsi="Times New Roman" w:cs="Times New Roman"/>
          <w:sz w:val="24"/>
          <w:szCs w:val="24"/>
        </w:rPr>
        <w:t xml:space="preserve"> </w:t>
      </w:r>
      <w:r w:rsidR="00B84621" w:rsidRPr="001043D4">
        <w:rPr>
          <w:rFonts w:ascii="Times New Roman" w:hAnsi="Times New Roman" w:cs="Times New Roman"/>
          <w:sz w:val="24"/>
          <w:szCs w:val="24"/>
        </w:rPr>
        <w:t>construction of</w:t>
      </w:r>
      <w:r w:rsidR="0034383D" w:rsidRPr="001043D4">
        <w:rPr>
          <w:rFonts w:ascii="Times New Roman" w:hAnsi="Times New Roman" w:cs="Times New Roman"/>
          <w:sz w:val="24"/>
          <w:szCs w:val="24"/>
        </w:rPr>
        <w:t xml:space="preserve"> </w:t>
      </w:r>
      <w:r w:rsidR="00B84621" w:rsidRPr="001043D4">
        <w:rPr>
          <w:rFonts w:ascii="Times New Roman" w:hAnsi="Times New Roman" w:cs="Times New Roman"/>
          <w:sz w:val="24"/>
          <w:szCs w:val="24"/>
        </w:rPr>
        <w:t xml:space="preserve">Murtala mosque in Hausawa Quaters along Zoo Road Kano. The mosque was built to </w:t>
      </w:r>
      <w:r w:rsidR="005410F3" w:rsidRPr="001043D4">
        <w:rPr>
          <w:rFonts w:ascii="Times New Roman" w:hAnsi="Times New Roman" w:cs="Times New Roman"/>
          <w:sz w:val="24"/>
          <w:szCs w:val="24"/>
        </w:rPr>
        <w:t>immortalise the</w:t>
      </w:r>
      <w:r w:rsidR="00B84621" w:rsidRPr="001043D4">
        <w:rPr>
          <w:rFonts w:ascii="Times New Roman" w:hAnsi="Times New Roman" w:cs="Times New Roman"/>
          <w:sz w:val="24"/>
          <w:szCs w:val="24"/>
        </w:rPr>
        <w:t xml:space="preserve"> name of Head of State, General Murtala Ramat Mohammed who was assassinated in a coup on 3</w:t>
      </w:r>
      <w:r w:rsidR="00B84621" w:rsidRPr="001043D4">
        <w:rPr>
          <w:rFonts w:ascii="Times New Roman" w:hAnsi="Times New Roman" w:cs="Times New Roman"/>
          <w:sz w:val="24"/>
          <w:szCs w:val="24"/>
          <w:vertAlign w:val="superscript"/>
        </w:rPr>
        <w:t>rd</w:t>
      </w:r>
      <w:r w:rsidR="00B84621" w:rsidRPr="001043D4">
        <w:rPr>
          <w:rFonts w:ascii="Times New Roman" w:hAnsi="Times New Roman" w:cs="Times New Roman"/>
          <w:sz w:val="24"/>
          <w:szCs w:val="24"/>
        </w:rPr>
        <w:t xml:space="preserve"> February 1976.The Emir not only led its first Friday prayer but publically appointed Shaikh Isa Waziri</w:t>
      </w:r>
      <w:r w:rsidR="007A54CE">
        <w:rPr>
          <w:rStyle w:val="FootnoteReference"/>
          <w:rFonts w:ascii="Times New Roman" w:hAnsi="Times New Roman" w:cs="Times New Roman"/>
          <w:sz w:val="24"/>
          <w:szCs w:val="24"/>
        </w:rPr>
        <w:footnoteReference w:id="34"/>
      </w:r>
      <w:r w:rsidR="00B84621" w:rsidRPr="001043D4">
        <w:rPr>
          <w:rFonts w:ascii="Times New Roman" w:hAnsi="Times New Roman" w:cs="Times New Roman"/>
          <w:sz w:val="24"/>
          <w:szCs w:val="24"/>
        </w:rPr>
        <w:t xml:space="preserve"> as its Imam</w:t>
      </w:r>
      <w:r w:rsidR="00BF2F72" w:rsidRPr="001043D4">
        <w:rPr>
          <w:rFonts w:ascii="Times New Roman" w:hAnsi="Times New Roman" w:cs="Times New Roman"/>
          <w:sz w:val="24"/>
          <w:szCs w:val="24"/>
        </w:rPr>
        <w:t xml:space="preserve"> </w:t>
      </w:r>
      <w:r w:rsidR="005410F3" w:rsidRPr="001043D4">
        <w:rPr>
          <w:rFonts w:ascii="Times New Roman" w:hAnsi="Times New Roman" w:cs="Times New Roman"/>
          <w:sz w:val="24"/>
          <w:szCs w:val="24"/>
        </w:rPr>
        <w:t>Kano Emirate continued to play a decisive role in the establishment of Jumaat mosques in the Metropolis until in the 1980s</w:t>
      </w:r>
    </w:p>
    <w:p w:rsidR="00AD057C" w:rsidRPr="00B56786" w:rsidRDefault="00AD057C" w:rsidP="00AD057C">
      <w:pPr>
        <w:spacing w:line="480" w:lineRule="auto"/>
        <w:jc w:val="both"/>
        <w:rPr>
          <w:rFonts w:ascii="Times New Roman" w:hAnsi="Times New Roman"/>
          <w:b/>
          <w:sz w:val="24"/>
          <w:szCs w:val="24"/>
        </w:rPr>
      </w:pPr>
      <w:r w:rsidRPr="00B56786">
        <w:rPr>
          <w:rFonts w:ascii="Times New Roman" w:hAnsi="Times New Roman"/>
          <w:b/>
          <w:sz w:val="24"/>
          <w:szCs w:val="24"/>
        </w:rPr>
        <w:t>The Proliferation of the Mosques in Kano Explained</w:t>
      </w:r>
    </w:p>
    <w:p w:rsidR="00F14E46" w:rsidRPr="00DC2506" w:rsidRDefault="00AD057C" w:rsidP="00BF2F72">
      <w:pPr>
        <w:spacing w:line="240" w:lineRule="auto"/>
        <w:ind w:firstLine="720"/>
        <w:jc w:val="both"/>
        <w:rPr>
          <w:rFonts w:ascii="Times New Roman" w:hAnsi="Times New Roman"/>
          <w:sz w:val="24"/>
          <w:szCs w:val="24"/>
        </w:rPr>
      </w:pPr>
      <w:r w:rsidRPr="00B56786">
        <w:rPr>
          <w:rFonts w:ascii="Times New Roman" w:hAnsi="Times New Roman"/>
          <w:sz w:val="24"/>
          <w:szCs w:val="24"/>
        </w:rPr>
        <w:t>In the late 1980s and early 1990s to the present, there has been constant a</w:t>
      </w:r>
      <w:r>
        <w:rPr>
          <w:rFonts w:ascii="Times New Roman" w:hAnsi="Times New Roman"/>
          <w:sz w:val="24"/>
          <w:szCs w:val="24"/>
        </w:rPr>
        <w:t xml:space="preserve">nd massive proliferation of </w:t>
      </w:r>
      <w:r w:rsidRPr="00DF44D4">
        <w:rPr>
          <w:rFonts w:ascii="Times New Roman" w:hAnsi="Times New Roman"/>
          <w:i/>
          <w:sz w:val="24"/>
          <w:szCs w:val="24"/>
        </w:rPr>
        <w:t>Juma’at</w:t>
      </w:r>
      <w:r>
        <w:rPr>
          <w:rFonts w:ascii="Times New Roman" w:hAnsi="Times New Roman"/>
          <w:sz w:val="24"/>
          <w:szCs w:val="24"/>
        </w:rPr>
        <w:t xml:space="preserve"> </w:t>
      </w:r>
      <w:r w:rsidRPr="00B56786">
        <w:rPr>
          <w:rFonts w:ascii="Times New Roman" w:hAnsi="Times New Roman"/>
          <w:sz w:val="24"/>
          <w:szCs w:val="24"/>
        </w:rPr>
        <w:t xml:space="preserve">mosques in Kano and other Islamic cities in Northern Nigeria. This phenomenon is not peculiar to Nigeria; it is indeed a </w:t>
      </w:r>
      <w:r w:rsidR="00792A41">
        <w:rPr>
          <w:rFonts w:ascii="Times New Roman" w:hAnsi="Times New Roman"/>
          <w:sz w:val="24"/>
          <w:szCs w:val="24"/>
        </w:rPr>
        <w:t xml:space="preserve">West African experience as </w:t>
      </w:r>
      <w:r w:rsidRPr="00B56786">
        <w:rPr>
          <w:rFonts w:ascii="Times New Roman" w:hAnsi="Times New Roman"/>
          <w:sz w:val="24"/>
          <w:szCs w:val="24"/>
        </w:rPr>
        <w:t>Cantone</w:t>
      </w:r>
      <w:r>
        <w:rPr>
          <w:rFonts w:ascii="Times New Roman" w:hAnsi="Times New Roman"/>
          <w:sz w:val="24"/>
          <w:szCs w:val="24"/>
        </w:rPr>
        <w:t>’s</w:t>
      </w:r>
      <w:r w:rsidRPr="00B56786">
        <w:rPr>
          <w:rFonts w:ascii="Times New Roman" w:hAnsi="Times New Roman"/>
          <w:sz w:val="24"/>
          <w:szCs w:val="24"/>
        </w:rPr>
        <w:t xml:space="preserve"> study on mosques in Senegal seems to suggest. Cantone explains the surge</w:t>
      </w:r>
      <w:r>
        <w:rPr>
          <w:rFonts w:ascii="Times New Roman" w:hAnsi="Times New Roman"/>
          <w:sz w:val="24"/>
          <w:szCs w:val="24"/>
        </w:rPr>
        <w:t xml:space="preserve"> of mosque building </w:t>
      </w:r>
      <w:r w:rsidRPr="00B56786">
        <w:rPr>
          <w:rFonts w:ascii="Times New Roman" w:hAnsi="Times New Roman"/>
          <w:sz w:val="24"/>
          <w:szCs w:val="24"/>
        </w:rPr>
        <w:t>in relation to the rivalry between Islamic g</w:t>
      </w:r>
      <w:r w:rsidR="008669DA">
        <w:rPr>
          <w:rFonts w:ascii="Times New Roman" w:hAnsi="Times New Roman"/>
          <w:sz w:val="24"/>
          <w:szCs w:val="24"/>
        </w:rPr>
        <w:t>roups---</w:t>
      </w:r>
      <w:r>
        <w:rPr>
          <w:rFonts w:ascii="Times New Roman" w:hAnsi="Times New Roman"/>
          <w:sz w:val="24"/>
          <w:szCs w:val="24"/>
        </w:rPr>
        <w:t>Saudi oil money on</w:t>
      </w:r>
      <w:r w:rsidRPr="00B56786">
        <w:rPr>
          <w:rFonts w:ascii="Times New Roman" w:hAnsi="Times New Roman"/>
          <w:sz w:val="24"/>
          <w:szCs w:val="24"/>
        </w:rPr>
        <w:t xml:space="preserve"> one hand, and on the other, the Saudi-Iran rivalry and competition for the control of the minds of Muslim world. She says</w:t>
      </w:r>
      <w:r>
        <w:rPr>
          <w:rFonts w:ascii="Times New Roman" w:hAnsi="Times New Roman"/>
          <w:sz w:val="24"/>
          <w:szCs w:val="24"/>
        </w:rPr>
        <w:t>:</w:t>
      </w:r>
      <w:r w:rsidRPr="00B56786">
        <w:rPr>
          <w:rFonts w:ascii="Times New Roman" w:hAnsi="Times New Roman"/>
          <w:sz w:val="24"/>
          <w:szCs w:val="24"/>
        </w:rPr>
        <w:t xml:space="preserve"> “toward the end of the 1970s, Saudi Arabian oil wealth started to buy influence on Sub-Saharan Africa in order to counteract the effects of the Iranian Revolution”</w:t>
      </w:r>
      <w:r w:rsidRPr="00B56786">
        <w:rPr>
          <w:rStyle w:val="FootnoteReference"/>
          <w:rFonts w:ascii="Times New Roman" w:hAnsi="Times New Roman"/>
          <w:sz w:val="24"/>
          <w:szCs w:val="24"/>
        </w:rPr>
        <w:footnoteReference w:id="35"/>
      </w:r>
      <w:r w:rsidRPr="00B56786">
        <w:rPr>
          <w:rFonts w:ascii="Times New Roman" w:hAnsi="Times New Roman"/>
          <w:sz w:val="24"/>
          <w:szCs w:val="24"/>
        </w:rPr>
        <w:t>. Impliedly, the impact of this revolution would be the spread of Shiism beyond Iranian border to other parts of the Muslim world especially where Sunnis are the predominant populations. The spread</w:t>
      </w:r>
      <w:r w:rsidR="00A456AC">
        <w:rPr>
          <w:rFonts w:ascii="Times New Roman" w:hAnsi="Times New Roman"/>
          <w:sz w:val="24"/>
          <w:szCs w:val="24"/>
        </w:rPr>
        <w:t xml:space="preserve"> of Shiism in Africa was a source of</w:t>
      </w:r>
      <w:r w:rsidRPr="00B56786">
        <w:rPr>
          <w:rFonts w:ascii="Times New Roman" w:hAnsi="Times New Roman"/>
          <w:sz w:val="24"/>
          <w:szCs w:val="24"/>
        </w:rPr>
        <w:t xml:space="preserve"> concern to Saudi Arabia because it would challenge its authority. Perhaps, the only move that could avert this threat was to commit resources and impact on the spiritual and symbolic life of the distant</w:t>
      </w:r>
      <w:r w:rsidR="00EE4E0F">
        <w:rPr>
          <w:rFonts w:ascii="Times New Roman" w:hAnsi="Times New Roman"/>
          <w:sz w:val="24"/>
          <w:szCs w:val="24"/>
        </w:rPr>
        <w:t xml:space="preserve"> Muslims. </w:t>
      </w:r>
      <w:r w:rsidR="00A456AC">
        <w:rPr>
          <w:rFonts w:ascii="Times New Roman" w:hAnsi="Times New Roman"/>
          <w:sz w:val="24"/>
          <w:szCs w:val="24"/>
        </w:rPr>
        <w:t>Nasr further</w:t>
      </w:r>
      <w:r w:rsidRPr="00B56786">
        <w:rPr>
          <w:rFonts w:ascii="Times New Roman" w:hAnsi="Times New Roman"/>
          <w:sz w:val="24"/>
          <w:szCs w:val="24"/>
        </w:rPr>
        <w:t xml:space="preserve"> opines that the soaring oil prices poured untold billions into Saudi’s coffers from 1974 on</w:t>
      </w:r>
      <w:r w:rsidR="003913DB">
        <w:rPr>
          <w:rFonts w:ascii="Times New Roman" w:hAnsi="Times New Roman"/>
          <w:sz w:val="24"/>
          <w:szCs w:val="24"/>
        </w:rPr>
        <w:t>ward</w:t>
      </w:r>
      <w:r w:rsidRPr="00B56786">
        <w:rPr>
          <w:rFonts w:ascii="Times New Roman" w:hAnsi="Times New Roman"/>
          <w:sz w:val="24"/>
          <w:szCs w:val="24"/>
        </w:rPr>
        <w:t>, and the kingdom began to subsidize various Islamic courses through charities. Thousands of aspiring preachers, Islamic scholars and activists from Nigeria to Indonesia went to Saudi Arabia to study, and many joined Saudi funded think-</w:t>
      </w:r>
      <w:r w:rsidRPr="00B56786">
        <w:rPr>
          <w:rFonts w:ascii="Times New Roman" w:hAnsi="Times New Roman"/>
          <w:sz w:val="24"/>
          <w:szCs w:val="24"/>
        </w:rPr>
        <w:lastRenderedPageBreak/>
        <w:t>tanks and research institutions. Saudi Arabia also built universities, schools, research institutions and mosques in many Muslim countries</w:t>
      </w:r>
      <w:r w:rsidRPr="00B56786">
        <w:rPr>
          <w:rStyle w:val="FootnoteReference"/>
          <w:rFonts w:ascii="Times New Roman" w:hAnsi="Times New Roman"/>
          <w:sz w:val="24"/>
          <w:szCs w:val="24"/>
        </w:rPr>
        <w:footnoteReference w:id="36"/>
      </w:r>
      <w:r w:rsidRPr="00B56786">
        <w:rPr>
          <w:rFonts w:ascii="Times New Roman" w:hAnsi="Times New Roman"/>
          <w:sz w:val="24"/>
          <w:szCs w:val="24"/>
        </w:rPr>
        <w:t>. These schools, universities and research institutions were meant to promote Islamic knowledge production, proselytization and check the spread of Shiism and Iran’s influence, whose leader (Ayatollah Khomeini), wanted to assert his authority and justify his global outreach. The Saudi funded mosques are signposts for its religio-material influence and at the same time serving as springboards for the promo</w:t>
      </w:r>
      <w:r>
        <w:rPr>
          <w:rFonts w:ascii="Times New Roman" w:hAnsi="Times New Roman"/>
          <w:sz w:val="24"/>
          <w:szCs w:val="24"/>
        </w:rPr>
        <w:t>tion of Salafi-oriented doctrines</w:t>
      </w:r>
      <w:r w:rsidR="00B002D8">
        <w:rPr>
          <w:rFonts w:ascii="Times New Roman" w:hAnsi="Times New Roman"/>
          <w:sz w:val="24"/>
          <w:szCs w:val="24"/>
        </w:rPr>
        <w:t>. It seems that this had</w:t>
      </w:r>
      <w:r w:rsidRPr="00B56786">
        <w:rPr>
          <w:rFonts w:ascii="Times New Roman" w:hAnsi="Times New Roman"/>
          <w:sz w:val="24"/>
          <w:szCs w:val="24"/>
        </w:rPr>
        <w:t xml:space="preserve"> worked for them and huge money was continuously injected into this project</w:t>
      </w:r>
      <w:r w:rsidR="00A92BDB">
        <w:rPr>
          <w:rFonts w:ascii="Times New Roman" w:hAnsi="Times New Roman"/>
          <w:sz w:val="24"/>
          <w:szCs w:val="24"/>
        </w:rPr>
        <w:t>. However, this was</w:t>
      </w:r>
      <w:r w:rsidRPr="00B56786">
        <w:rPr>
          <w:rFonts w:ascii="Times New Roman" w:hAnsi="Times New Roman"/>
          <w:sz w:val="24"/>
          <w:szCs w:val="24"/>
        </w:rPr>
        <w:t xml:space="preserve"> stopped in the first </w:t>
      </w:r>
      <w:r w:rsidRPr="00DC2506">
        <w:rPr>
          <w:rFonts w:ascii="Times New Roman" w:hAnsi="Times New Roman"/>
          <w:sz w:val="24"/>
          <w:szCs w:val="24"/>
        </w:rPr>
        <w:t>decade of the 21st century due to changing nature of the world politics</w:t>
      </w:r>
      <w:r w:rsidR="00954848">
        <w:rPr>
          <w:rStyle w:val="FootnoteReference"/>
          <w:rFonts w:ascii="Times New Roman" w:hAnsi="Times New Roman"/>
          <w:sz w:val="24"/>
          <w:szCs w:val="24"/>
        </w:rPr>
        <w:footnoteReference w:id="37"/>
      </w:r>
      <w:r w:rsidRPr="00DC2506">
        <w:rPr>
          <w:rFonts w:ascii="Times New Roman" w:hAnsi="Times New Roman"/>
          <w:sz w:val="24"/>
          <w:szCs w:val="24"/>
        </w:rPr>
        <w:t>.</w:t>
      </w:r>
    </w:p>
    <w:p w:rsidR="00AD057C" w:rsidRPr="00B56786" w:rsidRDefault="00AD057C" w:rsidP="008726F2">
      <w:pPr>
        <w:spacing w:line="240" w:lineRule="auto"/>
        <w:ind w:firstLine="720"/>
        <w:jc w:val="both"/>
        <w:rPr>
          <w:rFonts w:ascii="Times New Roman" w:hAnsi="Times New Roman"/>
          <w:sz w:val="24"/>
          <w:szCs w:val="24"/>
        </w:rPr>
      </w:pPr>
      <w:r w:rsidRPr="00B56786">
        <w:rPr>
          <w:rFonts w:ascii="Times New Roman" w:hAnsi="Times New Roman"/>
          <w:sz w:val="24"/>
          <w:szCs w:val="24"/>
        </w:rPr>
        <w:t xml:space="preserve">The formation of Izala in 1978 had </w:t>
      </w:r>
      <w:r w:rsidR="00B002D8">
        <w:rPr>
          <w:rFonts w:ascii="Times New Roman" w:hAnsi="Times New Roman"/>
          <w:sz w:val="24"/>
          <w:szCs w:val="24"/>
        </w:rPr>
        <w:t xml:space="preserve">also </w:t>
      </w:r>
      <w:r w:rsidRPr="00B56786">
        <w:rPr>
          <w:rFonts w:ascii="Times New Roman" w:hAnsi="Times New Roman"/>
          <w:sz w:val="24"/>
          <w:szCs w:val="24"/>
        </w:rPr>
        <w:t>contr</w:t>
      </w:r>
      <w:r w:rsidR="00B002D8">
        <w:rPr>
          <w:rFonts w:ascii="Times New Roman" w:hAnsi="Times New Roman"/>
          <w:sz w:val="24"/>
          <w:szCs w:val="24"/>
        </w:rPr>
        <w:t>ibuted to the</w:t>
      </w:r>
      <w:r w:rsidRPr="00B56786">
        <w:rPr>
          <w:rFonts w:ascii="Times New Roman" w:hAnsi="Times New Roman"/>
          <w:sz w:val="24"/>
          <w:szCs w:val="24"/>
        </w:rPr>
        <w:t xml:space="preserve"> proliferation of mosques in Northern Nigeria in general and Kano in particular. Izala emerged as a competing group in the religious space of Kano and condemned what they regarded as polytheistic practices of the Sufi groups. They interpreted a number of Sufi practices as innovations hence unacceptable. The predominant nature of Sufi groups coupled with the influence of their </w:t>
      </w:r>
      <w:r w:rsidRPr="00B56786">
        <w:rPr>
          <w:rFonts w:ascii="Times New Roman" w:hAnsi="Times New Roman"/>
          <w:i/>
          <w:sz w:val="24"/>
          <w:szCs w:val="24"/>
        </w:rPr>
        <w:t>ulama</w:t>
      </w:r>
      <w:r w:rsidRPr="00B56786">
        <w:rPr>
          <w:rFonts w:ascii="Times New Roman" w:hAnsi="Times New Roman"/>
          <w:sz w:val="24"/>
          <w:szCs w:val="24"/>
        </w:rPr>
        <w:t xml:space="preserve"> made Izala to be on the margin of the society. Izala constituted two fundamental challenges to the Sufi groups, one, it condemned the theological basis of the Sufi practices and two, it competed for their religious space and followers. The only way that Izala could get followership was through building of </w:t>
      </w:r>
      <w:r w:rsidR="00914A31">
        <w:rPr>
          <w:rFonts w:ascii="Times New Roman" w:hAnsi="Times New Roman"/>
          <w:sz w:val="24"/>
          <w:szCs w:val="24"/>
        </w:rPr>
        <w:t xml:space="preserve">their </w:t>
      </w:r>
      <w:r w:rsidR="00A92BDB">
        <w:rPr>
          <w:rFonts w:ascii="Times New Roman" w:hAnsi="Times New Roman"/>
          <w:sz w:val="24"/>
          <w:szCs w:val="24"/>
        </w:rPr>
        <w:t xml:space="preserve">own independent </w:t>
      </w:r>
      <w:r w:rsidRPr="00B56786">
        <w:rPr>
          <w:rFonts w:ascii="Times New Roman" w:hAnsi="Times New Roman"/>
          <w:sz w:val="24"/>
          <w:szCs w:val="24"/>
        </w:rPr>
        <w:t>mosques and schools in the Sufi dominated a</w:t>
      </w:r>
      <w:r>
        <w:rPr>
          <w:rFonts w:ascii="Times New Roman" w:hAnsi="Times New Roman"/>
          <w:sz w:val="24"/>
          <w:szCs w:val="24"/>
        </w:rPr>
        <w:t>reas because the potential members</w:t>
      </w:r>
      <w:r w:rsidRPr="00B56786">
        <w:rPr>
          <w:rFonts w:ascii="Times New Roman" w:hAnsi="Times New Roman"/>
          <w:sz w:val="24"/>
          <w:szCs w:val="24"/>
        </w:rPr>
        <w:t xml:space="preserve"> were followers of Sufi brotherhoods who were </w:t>
      </w:r>
      <w:r w:rsidR="00A92BDB">
        <w:rPr>
          <w:rFonts w:ascii="Times New Roman" w:hAnsi="Times New Roman"/>
          <w:sz w:val="24"/>
          <w:szCs w:val="24"/>
        </w:rPr>
        <w:t xml:space="preserve">the majority in Kano. They </w:t>
      </w:r>
      <w:r w:rsidRPr="00B56786">
        <w:rPr>
          <w:rFonts w:ascii="Times New Roman" w:hAnsi="Times New Roman"/>
          <w:sz w:val="24"/>
          <w:szCs w:val="24"/>
        </w:rPr>
        <w:t xml:space="preserve">used theological rhetoric in their public lectures, daily </w:t>
      </w:r>
      <w:r w:rsidRPr="00B56786">
        <w:rPr>
          <w:rFonts w:ascii="Times New Roman" w:hAnsi="Times New Roman"/>
          <w:i/>
          <w:sz w:val="24"/>
          <w:szCs w:val="24"/>
        </w:rPr>
        <w:t>tafisr</w:t>
      </w:r>
      <w:r w:rsidRPr="00B56786">
        <w:rPr>
          <w:rFonts w:ascii="Times New Roman" w:hAnsi="Times New Roman"/>
          <w:sz w:val="24"/>
          <w:szCs w:val="24"/>
        </w:rPr>
        <w:t xml:space="preserve"> and annual national </w:t>
      </w:r>
      <w:r w:rsidRPr="00B56786">
        <w:rPr>
          <w:rFonts w:ascii="Times New Roman" w:hAnsi="Times New Roman"/>
          <w:i/>
          <w:sz w:val="24"/>
          <w:szCs w:val="24"/>
        </w:rPr>
        <w:t>tafisr</w:t>
      </w:r>
      <w:r>
        <w:rPr>
          <w:rFonts w:ascii="Times New Roman" w:hAnsi="Times New Roman"/>
          <w:sz w:val="24"/>
          <w:szCs w:val="24"/>
        </w:rPr>
        <w:t xml:space="preserve"> to de-campaign Sufis with a view to</w:t>
      </w:r>
      <w:r w:rsidRPr="00B56786">
        <w:rPr>
          <w:rFonts w:ascii="Times New Roman" w:hAnsi="Times New Roman"/>
          <w:sz w:val="24"/>
          <w:szCs w:val="24"/>
        </w:rPr>
        <w:t xml:space="preserve"> luring their adherents. They </w:t>
      </w:r>
      <w:r w:rsidR="0000797E">
        <w:rPr>
          <w:rFonts w:ascii="Times New Roman" w:hAnsi="Times New Roman"/>
          <w:sz w:val="24"/>
          <w:szCs w:val="24"/>
        </w:rPr>
        <w:t>chose to build</w:t>
      </w:r>
      <w:r w:rsidR="00A02574">
        <w:rPr>
          <w:rFonts w:ascii="Times New Roman" w:hAnsi="Times New Roman"/>
          <w:sz w:val="24"/>
          <w:szCs w:val="24"/>
        </w:rPr>
        <w:t xml:space="preserve"> mosques</w:t>
      </w:r>
      <w:r w:rsidRPr="00B56786">
        <w:rPr>
          <w:rFonts w:ascii="Times New Roman" w:hAnsi="Times New Roman"/>
          <w:sz w:val="24"/>
          <w:szCs w:val="24"/>
        </w:rPr>
        <w:t xml:space="preserve"> on the Metropolitan</w:t>
      </w:r>
      <w:r w:rsidR="0000797E">
        <w:rPr>
          <w:rFonts w:ascii="Times New Roman" w:hAnsi="Times New Roman"/>
          <w:sz w:val="24"/>
          <w:szCs w:val="24"/>
        </w:rPr>
        <w:t xml:space="preserve"> fringes of Kano metropolis, thus distancing </w:t>
      </w:r>
      <w:r w:rsidR="00A008C2">
        <w:rPr>
          <w:rFonts w:ascii="Times New Roman" w:hAnsi="Times New Roman"/>
          <w:sz w:val="24"/>
          <w:szCs w:val="24"/>
        </w:rPr>
        <w:t>them</w:t>
      </w:r>
      <w:r w:rsidR="0000797E">
        <w:rPr>
          <w:rFonts w:ascii="Times New Roman" w:hAnsi="Times New Roman"/>
          <w:sz w:val="24"/>
          <w:szCs w:val="24"/>
        </w:rPr>
        <w:t xml:space="preserve"> from what they perceived as Sufi led mosques.</w:t>
      </w:r>
      <w:r w:rsidRPr="00B56786">
        <w:rPr>
          <w:rFonts w:ascii="Times New Roman" w:hAnsi="Times New Roman"/>
          <w:sz w:val="24"/>
          <w:szCs w:val="24"/>
        </w:rPr>
        <w:t xml:space="preserve"> </w:t>
      </w:r>
      <w:r w:rsidR="0000797E" w:rsidRPr="00B56786">
        <w:rPr>
          <w:rFonts w:ascii="Times New Roman" w:hAnsi="Times New Roman"/>
          <w:sz w:val="24"/>
          <w:szCs w:val="24"/>
        </w:rPr>
        <w:t xml:space="preserve">Their </w:t>
      </w:r>
      <w:r w:rsidRPr="00B56786">
        <w:rPr>
          <w:rFonts w:ascii="Times New Roman" w:hAnsi="Times New Roman"/>
          <w:sz w:val="24"/>
          <w:szCs w:val="24"/>
        </w:rPr>
        <w:t>earliest strongholds were Fagge and Brigade quarters. They used these area</w:t>
      </w:r>
      <w:r>
        <w:rPr>
          <w:rFonts w:ascii="Times New Roman" w:hAnsi="Times New Roman"/>
          <w:sz w:val="24"/>
          <w:szCs w:val="24"/>
        </w:rPr>
        <w:t>s as mobilization and propagation</w:t>
      </w:r>
      <w:r w:rsidR="00A008C2">
        <w:rPr>
          <w:rFonts w:ascii="Times New Roman" w:hAnsi="Times New Roman"/>
          <w:sz w:val="24"/>
          <w:szCs w:val="24"/>
        </w:rPr>
        <w:t xml:space="preserve"> centres.</w:t>
      </w:r>
      <w:r w:rsidRPr="00B56786">
        <w:rPr>
          <w:rFonts w:ascii="Times New Roman" w:hAnsi="Times New Roman"/>
          <w:sz w:val="24"/>
          <w:szCs w:val="24"/>
        </w:rPr>
        <w:t xml:space="preserve"> </w:t>
      </w:r>
      <w:r w:rsidR="00A008C2" w:rsidRPr="00B56786">
        <w:rPr>
          <w:rFonts w:ascii="Times New Roman" w:hAnsi="Times New Roman"/>
          <w:sz w:val="24"/>
          <w:szCs w:val="24"/>
        </w:rPr>
        <w:t xml:space="preserve">The </w:t>
      </w:r>
      <w:r w:rsidRPr="00B56786">
        <w:rPr>
          <w:rFonts w:ascii="Times New Roman" w:hAnsi="Times New Roman"/>
          <w:sz w:val="24"/>
          <w:szCs w:val="24"/>
        </w:rPr>
        <w:t xml:space="preserve">Sufi orders responded swiftly to what they perceived as threat to their hegemony and authority by using Izala’s words and philosophy to distance their followers from the new group. Sufi </w:t>
      </w:r>
      <w:r w:rsidRPr="00255F86">
        <w:rPr>
          <w:rFonts w:ascii="Times New Roman" w:hAnsi="Times New Roman"/>
          <w:i/>
          <w:sz w:val="24"/>
          <w:szCs w:val="24"/>
        </w:rPr>
        <w:t>ulama</w:t>
      </w:r>
      <w:r w:rsidRPr="00B56786">
        <w:rPr>
          <w:rFonts w:ascii="Times New Roman" w:hAnsi="Times New Roman"/>
          <w:sz w:val="24"/>
          <w:szCs w:val="24"/>
        </w:rPr>
        <w:t xml:space="preserve"> use</w:t>
      </w:r>
      <w:r>
        <w:rPr>
          <w:rFonts w:ascii="Times New Roman" w:hAnsi="Times New Roman"/>
          <w:sz w:val="24"/>
          <w:szCs w:val="24"/>
        </w:rPr>
        <w:t>d their forums</w:t>
      </w:r>
      <w:r w:rsidRPr="00B56786">
        <w:rPr>
          <w:rFonts w:ascii="Times New Roman" w:hAnsi="Times New Roman"/>
          <w:sz w:val="24"/>
          <w:szCs w:val="24"/>
        </w:rPr>
        <w:t xml:space="preserve"> to sensitize their sympathizers about the worldviews of Izala and that of Shaykh Abu-Bakr Mahmud Gumi who was the ideologue and</w:t>
      </w:r>
      <w:r>
        <w:rPr>
          <w:rFonts w:ascii="Times New Roman" w:hAnsi="Times New Roman"/>
          <w:sz w:val="24"/>
          <w:szCs w:val="24"/>
        </w:rPr>
        <w:t xml:space="preserve"> ideological mentor of the followers of Izala</w:t>
      </w:r>
      <w:r w:rsidR="00F27112">
        <w:rPr>
          <w:rFonts w:ascii="Times New Roman" w:hAnsi="Times New Roman"/>
          <w:sz w:val="24"/>
          <w:szCs w:val="24"/>
        </w:rPr>
        <w:t>. The Sufi schola</w:t>
      </w:r>
      <w:r w:rsidR="00DB6488">
        <w:rPr>
          <w:rFonts w:ascii="Times New Roman" w:hAnsi="Times New Roman"/>
          <w:sz w:val="24"/>
          <w:szCs w:val="24"/>
        </w:rPr>
        <w:t>rs told their followers</w:t>
      </w:r>
      <w:r w:rsidRPr="00B56786">
        <w:rPr>
          <w:rFonts w:ascii="Times New Roman" w:hAnsi="Times New Roman"/>
          <w:sz w:val="24"/>
          <w:szCs w:val="24"/>
        </w:rPr>
        <w:t xml:space="preserve"> that according to the teachings of Izala one should not genuflect while greeting his parents and elderly members of the society. Sufi </w:t>
      </w:r>
      <w:r w:rsidRPr="00480E30">
        <w:rPr>
          <w:rFonts w:ascii="Times New Roman" w:hAnsi="Times New Roman"/>
          <w:i/>
          <w:sz w:val="24"/>
          <w:szCs w:val="24"/>
        </w:rPr>
        <w:t>ulama</w:t>
      </w:r>
      <w:r w:rsidRPr="00B56786">
        <w:rPr>
          <w:rFonts w:ascii="Times New Roman" w:hAnsi="Times New Roman"/>
          <w:sz w:val="24"/>
          <w:szCs w:val="24"/>
        </w:rPr>
        <w:t xml:space="preserve"> wrote pamphlet, which summarized, allegedly, the teachings of Gumi and their criticism against Izala, and distributed to their followers. Roman Loimeier said that:</w:t>
      </w:r>
    </w:p>
    <w:p w:rsidR="00AD057C" w:rsidRPr="00B56786" w:rsidRDefault="00AD057C" w:rsidP="008726F2">
      <w:pPr>
        <w:spacing w:line="240" w:lineRule="auto"/>
        <w:ind w:left="1440" w:right="1620"/>
        <w:jc w:val="both"/>
        <w:rPr>
          <w:rFonts w:ascii="Times New Roman" w:hAnsi="Times New Roman"/>
          <w:sz w:val="24"/>
          <w:szCs w:val="24"/>
        </w:rPr>
      </w:pPr>
      <w:r>
        <w:rPr>
          <w:rFonts w:ascii="Times New Roman" w:hAnsi="Times New Roman"/>
          <w:sz w:val="24"/>
          <w:szCs w:val="24"/>
        </w:rPr>
        <w:t>I</w:t>
      </w:r>
      <w:r w:rsidRPr="00B56786">
        <w:rPr>
          <w:rFonts w:ascii="Times New Roman" w:hAnsi="Times New Roman"/>
          <w:sz w:val="24"/>
          <w:szCs w:val="24"/>
        </w:rPr>
        <w:t>n an immediate reaction to Gumi’s sermon in Kaduna, seventy malamai (Hausa. Islamic scholars) of the Qadiriyya and the Tijaniyya published a pamphlet called “</w:t>
      </w:r>
      <w:r w:rsidRPr="00772FAC">
        <w:rPr>
          <w:rFonts w:ascii="Times New Roman" w:hAnsi="Times New Roman"/>
          <w:i/>
          <w:sz w:val="24"/>
          <w:szCs w:val="24"/>
        </w:rPr>
        <w:t>Hakika nasiha it ace addini</w:t>
      </w:r>
      <w:r w:rsidRPr="00B56786">
        <w:rPr>
          <w:rFonts w:ascii="Times New Roman" w:hAnsi="Times New Roman"/>
          <w:sz w:val="24"/>
          <w:szCs w:val="24"/>
        </w:rPr>
        <w:t xml:space="preserve">” (correct advice concerning the religion) in which they listed their criticisms. Among other things they accused Gumi of practicing </w:t>
      </w:r>
      <w:r w:rsidRPr="00B56786">
        <w:rPr>
          <w:rFonts w:ascii="Times New Roman" w:hAnsi="Times New Roman"/>
          <w:i/>
          <w:sz w:val="24"/>
          <w:szCs w:val="24"/>
        </w:rPr>
        <w:t>tafsir</w:t>
      </w:r>
      <w:r w:rsidRPr="00B56786">
        <w:rPr>
          <w:rFonts w:ascii="Times New Roman" w:hAnsi="Times New Roman"/>
          <w:sz w:val="24"/>
          <w:szCs w:val="24"/>
        </w:rPr>
        <w:t xml:space="preserve"> in self-styled fashion, basing his interpretation on his own views instead of the </w:t>
      </w:r>
      <w:r w:rsidRPr="00CA2912">
        <w:rPr>
          <w:rFonts w:ascii="Times New Roman" w:hAnsi="Times New Roman"/>
          <w:i/>
          <w:sz w:val="24"/>
          <w:szCs w:val="24"/>
        </w:rPr>
        <w:t>Sunna</w:t>
      </w:r>
      <w:r w:rsidRPr="00B56786">
        <w:rPr>
          <w:rFonts w:ascii="Times New Roman" w:hAnsi="Times New Roman"/>
          <w:sz w:val="24"/>
          <w:szCs w:val="24"/>
        </w:rPr>
        <w:t>, giving zakkat to the wrong persons, destroying the peaceful co-existence between Muslims and non-Muslims, instigating children against their parents, supporting the disobedience of women, ridiculing the emirs, falsifying hadiths</w:t>
      </w:r>
      <w:r w:rsidRPr="00B56786">
        <w:rPr>
          <w:rStyle w:val="FootnoteReference"/>
          <w:rFonts w:ascii="Times New Roman" w:hAnsi="Times New Roman"/>
          <w:sz w:val="24"/>
          <w:szCs w:val="24"/>
        </w:rPr>
        <w:footnoteReference w:id="38"/>
      </w:r>
      <w:r w:rsidRPr="00B56786">
        <w:rPr>
          <w:rFonts w:ascii="Times New Roman" w:hAnsi="Times New Roman"/>
          <w:sz w:val="24"/>
          <w:szCs w:val="24"/>
        </w:rPr>
        <w:t xml:space="preserve">. </w:t>
      </w:r>
    </w:p>
    <w:p w:rsidR="00AD057C" w:rsidRPr="00B56786" w:rsidRDefault="00AD057C" w:rsidP="008726F2">
      <w:pPr>
        <w:spacing w:line="240" w:lineRule="auto"/>
        <w:ind w:firstLine="720"/>
        <w:jc w:val="both"/>
        <w:rPr>
          <w:rFonts w:ascii="Times New Roman" w:hAnsi="Times New Roman"/>
          <w:sz w:val="24"/>
          <w:szCs w:val="24"/>
        </w:rPr>
      </w:pPr>
      <w:r>
        <w:rPr>
          <w:rFonts w:ascii="Times New Roman" w:hAnsi="Times New Roman"/>
          <w:sz w:val="24"/>
          <w:szCs w:val="24"/>
        </w:rPr>
        <w:lastRenderedPageBreak/>
        <w:t>In spite of the mutual de-ca</w:t>
      </w:r>
      <w:r w:rsidRPr="00B56786">
        <w:rPr>
          <w:rFonts w:ascii="Times New Roman" w:hAnsi="Times New Roman"/>
          <w:sz w:val="24"/>
          <w:szCs w:val="24"/>
        </w:rPr>
        <w:t xml:space="preserve">mpaign and blackmail between Sufis and </w:t>
      </w:r>
      <w:r w:rsidRPr="001F0762">
        <w:rPr>
          <w:rFonts w:ascii="Times New Roman" w:hAnsi="Times New Roman"/>
          <w:i/>
          <w:sz w:val="24"/>
          <w:szCs w:val="24"/>
        </w:rPr>
        <w:t xml:space="preserve">Yan-Izala </w:t>
      </w:r>
      <w:r w:rsidRPr="00B56786">
        <w:rPr>
          <w:rFonts w:ascii="Times New Roman" w:hAnsi="Times New Roman"/>
          <w:sz w:val="24"/>
          <w:szCs w:val="24"/>
        </w:rPr>
        <w:t xml:space="preserve">the two competing groups continued to struggle for the control of the religious space. The target of </w:t>
      </w:r>
      <w:r w:rsidRPr="001F0762">
        <w:rPr>
          <w:rFonts w:ascii="Times New Roman" w:hAnsi="Times New Roman"/>
          <w:i/>
          <w:sz w:val="24"/>
          <w:szCs w:val="24"/>
        </w:rPr>
        <w:t xml:space="preserve">Izala </w:t>
      </w:r>
      <w:r w:rsidRPr="00B56786">
        <w:rPr>
          <w:rFonts w:ascii="Times New Roman" w:hAnsi="Times New Roman"/>
          <w:sz w:val="24"/>
          <w:szCs w:val="24"/>
        </w:rPr>
        <w:t>was to establish itself in the heart of Kano city while Sufis used their religious and political influence to prevent them. In one of the ward</w:t>
      </w:r>
      <w:r w:rsidR="00DB6488">
        <w:rPr>
          <w:rFonts w:ascii="Times New Roman" w:hAnsi="Times New Roman"/>
          <w:sz w:val="24"/>
          <w:szCs w:val="24"/>
        </w:rPr>
        <w:t>s of Kano, Kofar Wambai</w:t>
      </w:r>
      <w:r>
        <w:rPr>
          <w:rFonts w:ascii="Times New Roman" w:hAnsi="Times New Roman"/>
          <w:sz w:val="24"/>
          <w:szCs w:val="24"/>
        </w:rPr>
        <w:t>, there was a</w:t>
      </w:r>
      <w:r w:rsidRPr="00B56786">
        <w:rPr>
          <w:rFonts w:ascii="Times New Roman" w:hAnsi="Times New Roman"/>
          <w:sz w:val="24"/>
          <w:szCs w:val="24"/>
        </w:rPr>
        <w:t xml:space="preserve"> wealthy man named Alhaji Yusuf Abdullahi who was a sympathizer to Izala. He gave them an open premise of his house to be observing five daily prayers and at the same time to conduct educational sessions with the intention of spreading their influence into the inner part of Kano and dismantle the monopoly of Sufis. </w:t>
      </w:r>
      <w:r>
        <w:rPr>
          <w:rFonts w:ascii="Times New Roman" w:hAnsi="Times New Roman"/>
          <w:sz w:val="24"/>
          <w:szCs w:val="24"/>
        </w:rPr>
        <w:t xml:space="preserve">He made an open promise to convert his house into a mosque for the observance of the five daily prayers and for holding educational sessions with the intention of spreading the influence of Izala into the inner part of Kano to challenge the influence and dominance of the Sufis. </w:t>
      </w:r>
      <w:r w:rsidRPr="00B56786">
        <w:rPr>
          <w:rFonts w:ascii="Times New Roman" w:hAnsi="Times New Roman"/>
          <w:sz w:val="24"/>
          <w:szCs w:val="24"/>
        </w:rPr>
        <w:t>This was arguably the first strategic place that Izala got in the walled city of Kano. The Sufi community of Kofar Wambai responded bitterly to this new sacred space of Izala and made all the machinations to stop them from praying there. This explains obviously the importance of mosque to the Islamic groups in Kano as a centr</w:t>
      </w:r>
      <w:r>
        <w:rPr>
          <w:rFonts w:ascii="Times New Roman" w:hAnsi="Times New Roman"/>
          <w:sz w:val="24"/>
          <w:szCs w:val="24"/>
        </w:rPr>
        <w:t>e of indoctrination, propagation</w:t>
      </w:r>
      <w:r w:rsidRPr="00B56786">
        <w:rPr>
          <w:rFonts w:ascii="Times New Roman" w:hAnsi="Times New Roman"/>
          <w:sz w:val="24"/>
          <w:szCs w:val="24"/>
        </w:rPr>
        <w:t xml:space="preserve"> and acquisition of religious authority and hegemony. </w:t>
      </w:r>
    </w:p>
    <w:p w:rsidR="00AD057C" w:rsidRDefault="00AD057C" w:rsidP="008726F2">
      <w:pPr>
        <w:spacing w:line="240" w:lineRule="auto"/>
        <w:ind w:firstLine="720"/>
        <w:jc w:val="both"/>
        <w:rPr>
          <w:rFonts w:ascii="Times New Roman" w:hAnsi="Times New Roman"/>
          <w:sz w:val="24"/>
          <w:szCs w:val="24"/>
        </w:rPr>
      </w:pPr>
      <w:r w:rsidRPr="00B56786">
        <w:rPr>
          <w:rFonts w:ascii="Times New Roman" w:hAnsi="Times New Roman"/>
          <w:sz w:val="24"/>
          <w:szCs w:val="24"/>
        </w:rPr>
        <w:t xml:space="preserve">The constant and sustained population explosion coupled with rapid urbanization in the late seventies and early eighties led to the expansion of existing settlements and emergence of new ones, especially outside the walled city of Kano. The primary factor responsible for this population explosion is uncontrolled migration of people from rural areas, </w:t>
      </w:r>
      <w:r w:rsidR="00CA2912" w:rsidRPr="00B56786">
        <w:rPr>
          <w:rFonts w:ascii="Times New Roman" w:hAnsi="Times New Roman"/>
          <w:sz w:val="24"/>
          <w:szCs w:val="24"/>
        </w:rPr>
        <w:t>neighbouring</w:t>
      </w:r>
      <w:r w:rsidRPr="00B56786">
        <w:rPr>
          <w:rFonts w:ascii="Times New Roman" w:hAnsi="Times New Roman"/>
          <w:sz w:val="24"/>
          <w:szCs w:val="24"/>
        </w:rPr>
        <w:t xml:space="preserve"> states and countries (especially Niger and Mal</w:t>
      </w:r>
      <w:r>
        <w:rPr>
          <w:rFonts w:ascii="Times New Roman" w:hAnsi="Times New Roman"/>
          <w:sz w:val="24"/>
          <w:szCs w:val="24"/>
        </w:rPr>
        <w:t>i). The commercial activities in</w:t>
      </w:r>
      <w:r w:rsidRPr="00B56786">
        <w:rPr>
          <w:rFonts w:ascii="Times New Roman" w:hAnsi="Times New Roman"/>
          <w:sz w:val="24"/>
          <w:szCs w:val="24"/>
        </w:rPr>
        <w:t xml:space="preserve"> Kano are open and attractive and therefore pull swarm of destitute migrants. The public spaces like football pitches which were located in the inner part of Kano city were invaded and converted into settlements, schools and mosques. The mosques built in these public spaces were both </w:t>
      </w:r>
      <w:r w:rsidRPr="005A3250">
        <w:rPr>
          <w:rFonts w:ascii="Times New Roman" w:hAnsi="Times New Roman"/>
          <w:i/>
          <w:sz w:val="24"/>
          <w:szCs w:val="24"/>
        </w:rPr>
        <w:t>Juma’at</w:t>
      </w:r>
      <w:r w:rsidRPr="00B56786">
        <w:rPr>
          <w:rFonts w:ascii="Times New Roman" w:hAnsi="Times New Roman"/>
          <w:sz w:val="24"/>
          <w:szCs w:val="24"/>
        </w:rPr>
        <w:t xml:space="preserve"> and non-</w:t>
      </w:r>
      <w:r w:rsidRPr="005A3250">
        <w:rPr>
          <w:rFonts w:ascii="Times New Roman" w:hAnsi="Times New Roman"/>
          <w:i/>
          <w:sz w:val="24"/>
          <w:szCs w:val="24"/>
        </w:rPr>
        <w:t>Juma’at</w:t>
      </w:r>
      <w:r w:rsidRPr="00B56786">
        <w:rPr>
          <w:rFonts w:ascii="Times New Roman" w:hAnsi="Times New Roman"/>
          <w:sz w:val="24"/>
          <w:szCs w:val="24"/>
        </w:rPr>
        <w:t xml:space="preserve">. The building of new mosques translated into a surge and competition for the control of sacred spaces in Kano. The new settlements in Dorayi quarters, Kurnar Asabe, Rijiyar Lemo, Rijiyar Zaki, Gaida, Sabuwar Gandu, Tudun Yola, Ja’en, Danladi Nasidi and couple of others are located outside the traditional Kano walled city. </w:t>
      </w:r>
      <w:r w:rsidR="00BA6C4A">
        <w:rPr>
          <w:rFonts w:ascii="Times New Roman" w:hAnsi="Times New Roman"/>
          <w:sz w:val="24"/>
          <w:szCs w:val="24"/>
        </w:rPr>
        <w:t>This provided opportunity, especially for the Salafi group to erode the power traditional authority in giving approval for the establishment of Friday mosque.</w:t>
      </w:r>
      <w:r w:rsidR="00BA6C4A" w:rsidRPr="00B56786">
        <w:rPr>
          <w:rFonts w:ascii="Times New Roman" w:hAnsi="Times New Roman"/>
          <w:sz w:val="24"/>
          <w:szCs w:val="24"/>
        </w:rPr>
        <w:t xml:space="preserve"> </w:t>
      </w:r>
      <w:r w:rsidR="008C0470">
        <w:rPr>
          <w:rFonts w:ascii="Times New Roman" w:hAnsi="Times New Roman"/>
          <w:sz w:val="24"/>
          <w:szCs w:val="24"/>
        </w:rPr>
        <w:t xml:space="preserve">The Salafi perceived Kano traditional authority as being unsympathetic to their course because of its inclination to Sufi doctrines.  </w:t>
      </w:r>
      <w:r w:rsidR="004673FA">
        <w:rPr>
          <w:rFonts w:ascii="Times New Roman" w:hAnsi="Times New Roman"/>
          <w:sz w:val="24"/>
          <w:szCs w:val="24"/>
        </w:rPr>
        <w:t xml:space="preserve">The Salafi uncompromising stance which made them to open Jumaat mosques without the necessary approval of the traditional authority instigated other groups to follow their suit. </w:t>
      </w:r>
      <w:r w:rsidRPr="00B56786">
        <w:rPr>
          <w:rFonts w:ascii="Times New Roman" w:hAnsi="Times New Roman"/>
          <w:sz w:val="24"/>
          <w:szCs w:val="24"/>
        </w:rPr>
        <w:t>In each of these new settlements, there are dozens of non-Juma’at and Juma’at mosques with each Islamic group building as many as possible with a clear intention to have mo</w:t>
      </w:r>
      <w:r w:rsidR="008C0470">
        <w:rPr>
          <w:rFonts w:ascii="Times New Roman" w:hAnsi="Times New Roman"/>
          <w:sz w:val="24"/>
          <w:szCs w:val="24"/>
        </w:rPr>
        <w:t>nopoly over the religious space</w:t>
      </w:r>
      <w:r w:rsidRPr="00B56786">
        <w:rPr>
          <w:rFonts w:ascii="Times New Roman" w:hAnsi="Times New Roman"/>
          <w:sz w:val="24"/>
          <w:szCs w:val="24"/>
        </w:rPr>
        <w:t xml:space="preserve">. In this struggle to build mosques and schools in new settlements, there are many unrecorded clashes between followers of different groups which in many cases resulted to the building of two mosques in a particular area facing each other. These mosques </w:t>
      </w:r>
      <w:r>
        <w:rPr>
          <w:rFonts w:ascii="Times New Roman" w:hAnsi="Times New Roman"/>
          <w:sz w:val="24"/>
          <w:szCs w:val="24"/>
        </w:rPr>
        <w:t>serve as identity of each group;</w:t>
      </w:r>
      <w:r w:rsidRPr="00B56786">
        <w:rPr>
          <w:rFonts w:ascii="Times New Roman" w:hAnsi="Times New Roman"/>
          <w:sz w:val="24"/>
          <w:szCs w:val="24"/>
        </w:rPr>
        <w:t xml:space="preserve"> the imam must be an adherent of the owning group but no such restriction on the congregants. It is observed that adherents of each group prefer to pray in a mosque whose imam belongs to their group.</w:t>
      </w:r>
    </w:p>
    <w:p w:rsidR="00437C37" w:rsidRPr="00B56786" w:rsidRDefault="00437C37" w:rsidP="008726F2">
      <w:pPr>
        <w:spacing w:line="240" w:lineRule="auto"/>
        <w:ind w:firstLine="720"/>
        <w:jc w:val="both"/>
        <w:rPr>
          <w:rFonts w:ascii="Times New Roman" w:hAnsi="Times New Roman"/>
          <w:sz w:val="24"/>
          <w:szCs w:val="24"/>
        </w:rPr>
      </w:pPr>
      <w:r>
        <w:rPr>
          <w:rFonts w:ascii="Times New Roman" w:hAnsi="Times New Roman"/>
          <w:sz w:val="24"/>
          <w:szCs w:val="24"/>
        </w:rPr>
        <w:t xml:space="preserve">The competition between these groups and the erosion of the power of traditional authority over the approval of building </w:t>
      </w:r>
      <w:r w:rsidRPr="00945858">
        <w:rPr>
          <w:rFonts w:ascii="Times New Roman" w:hAnsi="Times New Roman"/>
          <w:i/>
          <w:sz w:val="24"/>
          <w:szCs w:val="24"/>
        </w:rPr>
        <w:t>Juma’at</w:t>
      </w:r>
      <w:r>
        <w:rPr>
          <w:rFonts w:ascii="Times New Roman" w:hAnsi="Times New Roman"/>
          <w:sz w:val="24"/>
          <w:szCs w:val="24"/>
        </w:rPr>
        <w:t xml:space="preserve"> mosques resulted to the emergence of a new trend of multiplicity of Juma’at mosque in many communities. There are instances of multiple Juma’at mosques within particular vicinity where there is need for only one Juma’at mosque. For instance, in Gadon Kaya there are three Juma’at mosques</w:t>
      </w:r>
      <w:r w:rsidR="0051298A">
        <w:rPr>
          <w:rStyle w:val="FootnoteReference"/>
          <w:rFonts w:ascii="Times New Roman" w:hAnsi="Times New Roman"/>
          <w:sz w:val="24"/>
          <w:szCs w:val="24"/>
        </w:rPr>
        <w:footnoteReference w:id="39"/>
      </w:r>
      <w:r>
        <w:rPr>
          <w:rFonts w:ascii="Times New Roman" w:hAnsi="Times New Roman"/>
          <w:sz w:val="24"/>
          <w:szCs w:val="24"/>
        </w:rPr>
        <w:t xml:space="preserve"> belonging to different Islamic groups. In Rijiyar Lemo there </w:t>
      </w:r>
      <w:r w:rsidR="00B20C58">
        <w:rPr>
          <w:rFonts w:ascii="Times New Roman" w:hAnsi="Times New Roman"/>
          <w:sz w:val="24"/>
          <w:szCs w:val="24"/>
        </w:rPr>
        <w:t xml:space="preserve">are </w:t>
      </w:r>
      <w:r>
        <w:rPr>
          <w:rFonts w:ascii="Times New Roman" w:hAnsi="Times New Roman"/>
          <w:sz w:val="24"/>
          <w:szCs w:val="24"/>
        </w:rPr>
        <w:t>two Juma’at mosques</w:t>
      </w:r>
      <w:r w:rsidR="000F2090">
        <w:rPr>
          <w:rStyle w:val="FootnoteReference"/>
          <w:rFonts w:ascii="Times New Roman" w:hAnsi="Times New Roman"/>
          <w:sz w:val="24"/>
          <w:szCs w:val="24"/>
        </w:rPr>
        <w:footnoteReference w:id="40"/>
      </w:r>
      <w:r>
        <w:rPr>
          <w:rFonts w:ascii="Times New Roman" w:hAnsi="Times New Roman"/>
          <w:sz w:val="24"/>
          <w:szCs w:val="24"/>
        </w:rPr>
        <w:t xml:space="preserve"> located opposite </w:t>
      </w:r>
      <w:r>
        <w:rPr>
          <w:rFonts w:ascii="Times New Roman" w:hAnsi="Times New Roman"/>
          <w:sz w:val="24"/>
          <w:szCs w:val="24"/>
        </w:rPr>
        <w:lastRenderedPageBreak/>
        <w:t xml:space="preserve">to each other. In Sabuwar Gandu there </w:t>
      </w:r>
      <w:r w:rsidR="0051298A">
        <w:rPr>
          <w:rFonts w:ascii="Times New Roman" w:hAnsi="Times New Roman"/>
          <w:sz w:val="24"/>
          <w:szCs w:val="24"/>
        </w:rPr>
        <w:t xml:space="preserve">are </w:t>
      </w:r>
      <w:r>
        <w:rPr>
          <w:rFonts w:ascii="Times New Roman" w:hAnsi="Times New Roman"/>
          <w:sz w:val="24"/>
          <w:szCs w:val="24"/>
        </w:rPr>
        <w:t>also two Juma’at mosques</w:t>
      </w:r>
      <w:r w:rsidR="000F2090">
        <w:rPr>
          <w:rStyle w:val="FootnoteReference"/>
          <w:rFonts w:ascii="Times New Roman" w:hAnsi="Times New Roman"/>
          <w:sz w:val="24"/>
          <w:szCs w:val="24"/>
        </w:rPr>
        <w:footnoteReference w:id="41"/>
      </w:r>
      <w:r w:rsidR="000F2090">
        <w:rPr>
          <w:rFonts w:ascii="Times New Roman" w:hAnsi="Times New Roman"/>
          <w:sz w:val="24"/>
          <w:szCs w:val="24"/>
        </w:rPr>
        <w:t xml:space="preserve"> facing each other. The consequence of this phenomenon is visible polarization of the Muslim ummah which translated into disagreement and conflict. In many cases, the security agents had to mediate between opposite mosques on the timing of prayers</w:t>
      </w:r>
      <w:r w:rsidR="00945858">
        <w:rPr>
          <w:rStyle w:val="FootnoteReference"/>
          <w:rFonts w:ascii="Times New Roman" w:hAnsi="Times New Roman"/>
          <w:sz w:val="24"/>
          <w:szCs w:val="24"/>
        </w:rPr>
        <w:footnoteReference w:id="42"/>
      </w:r>
      <w:r w:rsidR="000F2090">
        <w:rPr>
          <w:rFonts w:ascii="Times New Roman" w:hAnsi="Times New Roman"/>
          <w:sz w:val="24"/>
          <w:szCs w:val="24"/>
        </w:rPr>
        <w:t xml:space="preserve">.  </w:t>
      </w:r>
    </w:p>
    <w:p w:rsidR="00AD057C" w:rsidRPr="00B56786" w:rsidRDefault="00AD057C" w:rsidP="008726F2">
      <w:pPr>
        <w:spacing w:line="240" w:lineRule="auto"/>
        <w:ind w:firstLine="720"/>
        <w:jc w:val="both"/>
        <w:rPr>
          <w:rFonts w:ascii="Times New Roman" w:hAnsi="Times New Roman"/>
          <w:sz w:val="24"/>
          <w:szCs w:val="24"/>
        </w:rPr>
      </w:pPr>
      <w:r w:rsidRPr="00B56786">
        <w:rPr>
          <w:rFonts w:ascii="Times New Roman" w:hAnsi="Times New Roman"/>
          <w:sz w:val="24"/>
          <w:szCs w:val="24"/>
        </w:rPr>
        <w:t>Another important factor responsible for the meteoric surge of sacred space in Kano is the huge investment in mosque building by wealthy and businessmen among whom are Shaykh Isyaka Rabiu</w:t>
      </w:r>
      <w:r w:rsidR="00382935">
        <w:rPr>
          <w:rFonts w:ascii="Times New Roman" w:hAnsi="Times New Roman"/>
          <w:sz w:val="24"/>
          <w:szCs w:val="24"/>
        </w:rPr>
        <w:t>,</w:t>
      </w:r>
      <w:r w:rsidR="0025099A">
        <w:rPr>
          <w:rFonts w:ascii="Times New Roman" w:hAnsi="Times New Roman"/>
          <w:sz w:val="24"/>
          <w:szCs w:val="24"/>
        </w:rPr>
        <w:t xml:space="preserve"> </w:t>
      </w:r>
      <w:r w:rsidRPr="00B56786">
        <w:rPr>
          <w:rFonts w:ascii="Times New Roman" w:hAnsi="Times New Roman"/>
          <w:sz w:val="24"/>
          <w:szCs w:val="24"/>
        </w:rPr>
        <w:t xml:space="preserve">Alhaji Sanusi Dantata, </w:t>
      </w:r>
      <w:r>
        <w:rPr>
          <w:rFonts w:ascii="Times New Roman" w:hAnsi="Times New Roman"/>
          <w:sz w:val="24"/>
          <w:szCs w:val="24"/>
        </w:rPr>
        <w:t>Alhaji Sani Marshal</w:t>
      </w:r>
      <w:r w:rsidRPr="00B56786">
        <w:rPr>
          <w:rFonts w:ascii="Times New Roman" w:hAnsi="Times New Roman"/>
          <w:sz w:val="24"/>
          <w:szCs w:val="24"/>
        </w:rPr>
        <w:t xml:space="preserve">, Alhaji Sani Buhari Daura, </w:t>
      </w:r>
      <w:r w:rsidR="0025099A">
        <w:rPr>
          <w:rFonts w:ascii="Times New Roman" w:hAnsi="Times New Roman"/>
          <w:sz w:val="24"/>
          <w:szCs w:val="24"/>
        </w:rPr>
        <w:t>Alhaji Yusuf Abdullahi</w:t>
      </w:r>
      <w:r w:rsidR="0025099A" w:rsidRPr="00B56786">
        <w:rPr>
          <w:rFonts w:ascii="Times New Roman" w:hAnsi="Times New Roman"/>
          <w:sz w:val="24"/>
          <w:szCs w:val="24"/>
        </w:rPr>
        <w:t xml:space="preserve"> </w:t>
      </w:r>
      <w:r w:rsidRPr="00B56786">
        <w:rPr>
          <w:rFonts w:ascii="Times New Roman" w:hAnsi="Times New Roman"/>
          <w:sz w:val="24"/>
          <w:szCs w:val="24"/>
        </w:rPr>
        <w:t>and many others</w:t>
      </w:r>
      <w:r w:rsidR="00382935">
        <w:rPr>
          <w:rStyle w:val="FootnoteReference"/>
          <w:rFonts w:ascii="Times New Roman" w:hAnsi="Times New Roman"/>
          <w:sz w:val="24"/>
          <w:szCs w:val="24"/>
        </w:rPr>
        <w:footnoteReference w:id="43"/>
      </w:r>
      <w:r w:rsidRPr="00B56786">
        <w:rPr>
          <w:rFonts w:ascii="Times New Roman" w:hAnsi="Times New Roman"/>
          <w:sz w:val="24"/>
          <w:szCs w:val="24"/>
        </w:rPr>
        <w:t>. These people made their fortune outside government and amassed wealth. They are reward seekers and built mosques perhaps to also get influence in their society and continuous blessing and prosperity in their businesses. Most of the mosques built by this class of merchants are Juma</w:t>
      </w:r>
      <w:r w:rsidR="000F2090">
        <w:rPr>
          <w:rFonts w:ascii="Times New Roman" w:hAnsi="Times New Roman"/>
          <w:sz w:val="24"/>
          <w:szCs w:val="24"/>
        </w:rPr>
        <w:t>’</w:t>
      </w:r>
      <w:r w:rsidRPr="00B56786">
        <w:rPr>
          <w:rFonts w:ascii="Times New Roman" w:hAnsi="Times New Roman"/>
          <w:sz w:val="24"/>
          <w:szCs w:val="24"/>
        </w:rPr>
        <w:t>at mosques and handed over to the community. The appointment of imam in such mosque created conflict between followers of Izala and Sufi orders. Each group would try to impose its imam so that they could control the religious space. Politicians and former military government functionaries also engaged in mosque building venture in Kano and other parts of Northern Nigeria. Historically, the Premier of Northern region, Sir Ahmadu Bello, was one of the earliest politicians who built mosque for public use. He built Sultan Bello mosque in Kaduna where he and his ministers used to pray</w:t>
      </w:r>
      <w:r w:rsidRPr="00B56786">
        <w:rPr>
          <w:rStyle w:val="FootnoteReference"/>
          <w:rFonts w:ascii="Times New Roman" w:hAnsi="Times New Roman"/>
          <w:sz w:val="24"/>
          <w:szCs w:val="24"/>
        </w:rPr>
        <w:footnoteReference w:id="44"/>
      </w:r>
      <w:r w:rsidRPr="00B56786">
        <w:rPr>
          <w:rFonts w:ascii="Times New Roman" w:hAnsi="Times New Roman"/>
          <w:sz w:val="24"/>
          <w:szCs w:val="24"/>
        </w:rPr>
        <w:t xml:space="preserve">. The former military and civilian Presidents, Governors, commissioners, ministers, local government chairmen and political party leaders built mosques attached to their personal residences and in different communities with a view to get eternal reward and God’s forgiveness for their wrongs while holding public offices. Ironically, the people in Kano </w:t>
      </w:r>
      <w:r w:rsidR="00DF2FF7">
        <w:rPr>
          <w:rFonts w:ascii="Times New Roman" w:hAnsi="Times New Roman"/>
          <w:sz w:val="24"/>
          <w:szCs w:val="24"/>
        </w:rPr>
        <w:t>called colloquially</w:t>
      </w:r>
      <w:r w:rsidRPr="00B56786">
        <w:rPr>
          <w:rFonts w:ascii="Times New Roman" w:hAnsi="Times New Roman"/>
          <w:sz w:val="24"/>
          <w:szCs w:val="24"/>
        </w:rPr>
        <w:t xml:space="preserve"> such mosques as </w:t>
      </w:r>
      <w:r w:rsidR="00DF2FF7">
        <w:rPr>
          <w:rFonts w:ascii="Times New Roman" w:hAnsi="Times New Roman"/>
          <w:sz w:val="24"/>
          <w:szCs w:val="24"/>
        </w:rPr>
        <w:t>“</w:t>
      </w:r>
      <w:r w:rsidRPr="00DF2FF7">
        <w:rPr>
          <w:rFonts w:ascii="Times New Roman" w:hAnsi="Times New Roman"/>
          <w:i/>
          <w:sz w:val="24"/>
          <w:szCs w:val="24"/>
        </w:rPr>
        <w:t>Allah ga naka</w:t>
      </w:r>
      <w:r w:rsidR="00DF2FF7">
        <w:rPr>
          <w:rFonts w:ascii="Times New Roman" w:hAnsi="Times New Roman"/>
          <w:i/>
          <w:sz w:val="24"/>
          <w:szCs w:val="24"/>
        </w:rPr>
        <w:t>”</w:t>
      </w:r>
      <w:r w:rsidRPr="00B56786">
        <w:rPr>
          <w:rFonts w:ascii="Times New Roman" w:hAnsi="Times New Roman"/>
          <w:sz w:val="24"/>
          <w:szCs w:val="24"/>
        </w:rPr>
        <w:t xml:space="preserve"> </w:t>
      </w:r>
      <w:r w:rsidR="00DF2FF7">
        <w:rPr>
          <w:rFonts w:ascii="Times New Roman" w:hAnsi="Times New Roman"/>
          <w:sz w:val="24"/>
          <w:szCs w:val="24"/>
        </w:rPr>
        <w:t>(Allah, here is Your</w:t>
      </w:r>
      <w:r w:rsidRPr="00B56786">
        <w:rPr>
          <w:rFonts w:ascii="Times New Roman" w:hAnsi="Times New Roman"/>
          <w:sz w:val="24"/>
          <w:szCs w:val="24"/>
        </w:rPr>
        <w:t xml:space="preserve"> share)</w:t>
      </w:r>
      <w:r w:rsidRPr="00B56786">
        <w:rPr>
          <w:rStyle w:val="FootnoteReference"/>
          <w:rFonts w:ascii="Times New Roman" w:hAnsi="Times New Roman"/>
          <w:sz w:val="24"/>
          <w:szCs w:val="24"/>
        </w:rPr>
        <w:footnoteReference w:id="45"/>
      </w:r>
      <w:r w:rsidRPr="00B56786">
        <w:rPr>
          <w:rFonts w:ascii="Times New Roman" w:hAnsi="Times New Roman"/>
          <w:sz w:val="24"/>
          <w:szCs w:val="24"/>
        </w:rPr>
        <w:t xml:space="preserve"> to mock these philanthropists.    </w:t>
      </w:r>
    </w:p>
    <w:p w:rsidR="00AD057C" w:rsidRDefault="00AD057C" w:rsidP="008726F2">
      <w:pPr>
        <w:spacing w:line="240" w:lineRule="auto"/>
        <w:ind w:firstLine="720"/>
        <w:jc w:val="both"/>
        <w:rPr>
          <w:rFonts w:ascii="Times New Roman" w:hAnsi="Times New Roman"/>
          <w:sz w:val="24"/>
          <w:szCs w:val="24"/>
        </w:rPr>
      </w:pPr>
      <w:r w:rsidRPr="00B56786">
        <w:rPr>
          <w:rFonts w:ascii="Times New Roman" w:hAnsi="Times New Roman"/>
          <w:sz w:val="24"/>
          <w:szCs w:val="24"/>
        </w:rPr>
        <w:t xml:space="preserve">International Islamic organizations played pivotal role in surging production of the sacred spaces in Kano. These organizations provided fund for the purchase of land and construction of mosques in both rural and urban areas of Kano. </w:t>
      </w:r>
      <w:r w:rsidRPr="00B56786">
        <w:rPr>
          <w:rFonts w:ascii="Times New Roman" w:hAnsi="Times New Roman"/>
          <w:i/>
          <w:sz w:val="24"/>
          <w:szCs w:val="24"/>
        </w:rPr>
        <w:t>Al-Muntada Islamic Trust</w:t>
      </w:r>
      <w:r w:rsidRPr="00B56786">
        <w:rPr>
          <w:rFonts w:ascii="Times New Roman" w:hAnsi="Times New Roman"/>
          <w:sz w:val="24"/>
          <w:szCs w:val="24"/>
        </w:rPr>
        <w:t>, a London based non-governmental organization, has been at the forefront of sponsoring mosque building and Salafi proselytizing activities in Kano</w:t>
      </w:r>
      <w:r w:rsidRPr="00B56786">
        <w:rPr>
          <w:rStyle w:val="FootnoteReference"/>
          <w:rFonts w:ascii="Times New Roman" w:hAnsi="Times New Roman"/>
          <w:sz w:val="24"/>
          <w:szCs w:val="24"/>
        </w:rPr>
        <w:footnoteReference w:id="46"/>
      </w:r>
      <w:r w:rsidRPr="00B56786">
        <w:rPr>
          <w:rFonts w:ascii="Times New Roman" w:hAnsi="Times New Roman"/>
          <w:sz w:val="24"/>
          <w:szCs w:val="24"/>
        </w:rPr>
        <w:t>. They built a number of mosques in different areas</w:t>
      </w:r>
      <w:r w:rsidR="00076A39">
        <w:rPr>
          <w:rFonts w:ascii="Times New Roman" w:hAnsi="Times New Roman"/>
          <w:sz w:val="24"/>
          <w:szCs w:val="24"/>
        </w:rPr>
        <w:t xml:space="preserve"> such as a</w:t>
      </w:r>
      <w:r w:rsidR="00076A39" w:rsidRPr="00B56786">
        <w:rPr>
          <w:rFonts w:ascii="Times New Roman" w:hAnsi="Times New Roman"/>
          <w:i/>
          <w:sz w:val="24"/>
          <w:szCs w:val="24"/>
        </w:rPr>
        <w:t>l-Muntada</w:t>
      </w:r>
      <w:r w:rsidR="00076A39">
        <w:rPr>
          <w:rFonts w:ascii="Times New Roman" w:hAnsi="Times New Roman"/>
          <w:sz w:val="24"/>
          <w:szCs w:val="24"/>
        </w:rPr>
        <w:t xml:space="preserve"> Juma’at mosque Dorayi</w:t>
      </w:r>
      <w:r w:rsidRPr="00B56786">
        <w:rPr>
          <w:rFonts w:ascii="Times New Roman" w:hAnsi="Times New Roman"/>
          <w:sz w:val="24"/>
          <w:szCs w:val="24"/>
        </w:rPr>
        <w:t xml:space="preserve"> and the imams of these mosques are on the payroll of the organization. The organization used to have office in Kano which coordinated its projects. It is important to note that all the mosques built by </w:t>
      </w:r>
      <w:r w:rsidRPr="00B56786">
        <w:rPr>
          <w:rFonts w:ascii="Times New Roman" w:hAnsi="Times New Roman"/>
          <w:i/>
          <w:sz w:val="24"/>
          <w:szCs w:val="24"/>
        </w:rPr>
        <w:t>al-Muntada</w:t>
      </w:r>
      <w:r w:rsidRPr="00B56786">
        <w:rPr>
          <w:rFonts w:ascii="Times New Roman" w:hAnsi="Times New Roman"/>
          <w:sz w:val="24"/>
          <w:szCs w:val="24"/>
        </w:rPr>
        <w:t xml:space="preserve"> are controlled by Izala and Salafiyya movements. The huge money invested by al-</w:t>
      </w:r>
      <w:r w:rsidRPr="00B56786">
        <w:rPr>
          <w:rFonts w:ascii="Times New Roman" w:hAnsi="Times New Roman"/>
          <w:i/>
          <w:sz w:val="24"/>
          <w:szCs w:val="24"/>
        </w:rPr>
        <w:t>Muntada</w:t>
      </w:r>
      <w:r w:rsidRPr="00B56786">
        <w:rPr>
          <w:rFonts w:ascii="Times New Roman" w:hAnsi="Times New Roman"/>
          <w:sz w:val="24"/>
          <w:szCs w:val="24"/>
        </w:rPr>
        <w:t xml:space="preserve"> in mosque project speaks a lot about the centrality of sacred space in acquiring power and control in the society. In recent time, </w:t>
      </w:r>
      <w:r w:rsidRPr="00B56786">
        <w:rPr>
          <w:rFonts w:ascii="Times New Roman" w:hAnsi="Times New Roman"/>
          <w:i/>
          <w:sz w:val="24"/>
          <w:szCs w:val="24"/>
        </w:rPr>
        <w:t>al-Furqan</w:t>
      </w:r>
      <w:r w:rsidRPr="00B56786">
        <w:rPr>
          <w:rFonts w:ascii="Times New Roman" w:hAnsi="Times New Roman"/>
          <w:sz w:val="24"/>
          <w:szCs w:val="24"/>
        </w:rPr>
        <w:t xml:space="preserve"> Islamic organization also emerged on the religious landscape of Kano and built one of the biggest and most decorated mosques in Kano with splendid Middle Eastern architecture. This mosque is called </w:t>
      </w:r>
      <w:r w:rsidRPr="00B56786">
        <w:rPr>
          <w:rFonts w:ascii="Times New Roman" w:hAnsi="Times New Roman"/>
          <w:i/>
          <w:sz w:val="24"/>
          <w:szCs w:val="24"/>
        </w:rPr>
        <w:t>al-Furqan</w:t>
      </w:r>
      <w:r>
        <w:rPr>
          <w:rStyle w:val="FootnoteReference"/>
          <w:rFonts w:ascii="Times New Roman" w:hAnsi="Times New Roman"/>
          <w:i/>
          <w:sz w:val="24"/>
          <w:szCs w:val="24"/>
        </w:rPr>
        <w:footnoteReference w:id="47"/>
      </w:r>
      <w:r w:rsidRPr="00B56786">
        <w:rPr>
          <w:rFonts w:ascii="Times New Roman" w:hAnsi="Times New Roman"/>
          <w:sz w:val="24"/>
          <w:szCs w:val="24"/>
        </w:rPr>
        <w:t xml:space="preserve"> mosque and is located in Nassarawa Government Reserved Area (GRA) with Dr Bashir </w:t>
      </w:r>
      <w:r w:rsidRPr="00B56786">
        <w:rPr>
          <w:rFonts w:ascii="Times New Roman" w:hAnsi="Times New Roman"/>
          <w:sz w:val="24"/>
          <w:szCs w:val="24"/>
        </w:rPr>
        <w:lastRenderedPageBreak/>
        <w:t xml:space="preserve">Umar as its imam. The location of this mosque in itself explains the huge amount of money spent in the acquisition of land upon which it was constructed. First, the area where this mosque is located is one of the most expensive areas in Kano and is largely dominated by the educated middle class of the society. Second, the acquisition of land in this place has never been an easy task; it requires connection with those in the corridor of power. The congregants in the mosque are also rich and influential politicians who display affluence by parading flashy cars in the premises of the mosques. They developed a culture of breaking Mondays’ and Thursdays’ voluntary fast with different variety of expensive cuisines with roasted rams. There is also Kuwaiti Ministry of Religious Endowment that built mosques in Kano and their prominent project was the building of Da’wa Mosque in collaboration with Saudi religious body, </w:t>
      </w:r>
      <w:r w:rsidRPr="00792A41">
        <w:rPr>
          <w:rFonts w:ascii="Times New Roman" w:hAnsi="Times New Roman"/>
          <w:i/>
          <w:sz w:val="24"/>
          <w:szCs w:val="24"/>
        </w:rPr>
        <w:t>Dar al-Iftar</w:t>
      </w:r>
      <w:r w:rsidRPr="00B56786">
        <w:rPr>
          <w:rFonts w:ascii="Times New Roman" w:hAnsi="Times New Roman"/>
          <w:sz w:val="24"/>
          <w:szCs w:val="24"/>
        </w:rPr>
        <w:t>, managed by Shaykh Ben Baz. This mosque is located in Suleiman Crescent and controlled by the leader of Da’wa Group Shaykh Aminuddeen Abubakar</w:t>
      </w:r>
      <w:r w:rsidRPr="00B56786">
        <w:rPr>
          <w:rStyle w:val="FootnoteReference"/>
          <w:rFonts w:ascii="Times New Roman" w:hAnsi="Times New Roman"/>
          <w:sz w:val="24"/>
          <w:szCs w:val="24"/>
        </w:rPr>
        <w:footnoteReference w:id="48"/>
      </w:r>
      <w:r w:rsidRPr="00B56786">
        <w:rPr>
          <w:rFonts w:ascii="Times New Roman" w:hAnsi="Times New Roman"/>
          <w:sz w:val="24"/>
          <w:szCs w:val="24"/>
        </w:rPr>
        <w:t xml:space="preserve">. Thus, the foreign donation to the mosque building contributed to the constant rise in the number of mosques in Kano which in turn intensified the competition and contestation for the control of religious spaces.  </w:t>
      </w:r>
    </w:p>
    <w:p w:rsidR="00AD057C" w:rsidRDefault="00AD057C" w:rsidP="008726F2">
      <w:pPr>
        <w:spacing w:line="240" w:lineRule="auto"/>
        <w:ind w:firstLine="720"/>
        <w:jc w:val="both"/>
        <w:rPr>
          <w:rFonts w:ascii="Times New Roman" w:hAnsi="Times New Roman"/>
          <w:sz w:val="24"/>
          <w:szCs w:val="24"/>
        </w:rPr>
      </w:pPr>
      <w:r>
        <w:rPr>
          <w:rFonts w:ascii="Times New Roman" w:hAnsi="Times New Roman"/>
          <w:sz w:val="24"/>
          <w:szCs w:val="24"/>
        </w:rPr>
        <w:t>Legal pluralism is an important an</w:t>
      </w:r>
      <w:r w:rsidR="00DA488B">
        <w:rPr>
          <w:rFonts w:ascii="Times New Roman" w:hAnsi="Times New Roman"/>
          <w:sz w:val="24"/>
          <w:szCs w:val="24"/>
        </w:rPr>
        <w:t>d critical factor in the</w:t>
      </w:r>
      <w:r>
        <w:rPr>
          <w:rFonts w:ascii="Times New Roman" w:hAnsi="Times New Roman"/>
          <w:sz w:val="24"/>
          <w:szCs w:val="24"/>
        </w:rPr>
        <w:t xml:space="preserve"> proliferation of</w:t>
      </w:r>
      <w:r w:rsidR="00DA488B">
        <w:rPr>
          <w:rFonts w:ascii="Times New Roman" w:hAnsi="Times New Roman"/>
          <w:sz w:val="24"/>
          <w:szCs w:val="24"/>
        </w:rPr>
        <w:t xml:space="preserve"> Juma’at</w:t>
      </w:r>
      <w:r>
        <w:rPr>
          <w:rFonts w:ascii="Times New Roman" w:hAnsi="Times New Roman"/>
          <w:sz w:val="24"/>
          <w:szCs w:val="24"/>
        </w:rPr>
        <w:t xml:space="preserve"> mosques in Kano and other parts of Northern Nigeria. The Kano Muslims had constantly clung unto to Maliki School of jurisprudence and operated within the limits of its precepts. Naniya posits “commercial and cultural contacts, developed between central Sudan and the Maghreb as a result of trans-Saharan trade, facilitated the preponderance of the Maliki School of Islamic jurisprudence in the region”</w:t>
      </w:r>
      <w:r>
        <w:rPr>
          <w:rStyle w:val="FootnoteReference"/>
          <w:rFonts w:ascii="Times New Roman" w:hAnsi="Times New Roman"/>
          <w:sz w:val="24"/>
          <w:szCs w:val="24"/>
        </w:rPr>
        <w:footnoteReference w:id="49"/>
      </w:r>
      <w:r>
        <w:rPr>
          <w:rFonts w:ascii="Times New Roman" w:hAnsi="Times New Roman"/>
          <w:sz w:val="24"/>
          <w:szCs w:val="24"/>
        </w:rPr>
        <w:t>. According to the teaching of this school of jurisprudence, there should be not more than one Juma’at</w:t>
      </w:r>
      <w:r w:rsidR="00BA0142">
        <w:rPr>
          <w:rFonts w:ascii="Times New Roman" w:hAnsi="Times New Roman"/>
          <w:sz w:val="24"/>
          <w:szCs w:val="24"/>
        </w:rPr>
        <w:t xml:space="preserve"> mosque in a town</w:t>
      </w:r>
      <w:r>
        <w:rPr>
          <w:rFonts w:ascii="Times New Roman" w:hAnsi="Times New Roman"/>
          <w:sz w:val="24"/>
          <w:szCs w:val="24"/>
        </w:rPr>
        <w:t xml:space="preserve">. The existence of a single </w:t>
      </w:r>
      <w:r w:rsidRPr="00BA0142">
        <w:rPr>
          <w:rFonts w:ascii="Times New Roman" w:hAnsi="Times New Roman"/>
          <w:i/>
          <w:sz w:val="24"/>
          <w:szCs w:val="24"/>
        </w:rPr>
        <w:t>Juma’at</w:t>
      </w:r>
      <w:r>
        <w:rPr>
          <w:rFonts w:ascii="Times New Roman" w:hAnsi="Times New Roman"/>
          <w:sz w:val="24"/>
          <w:szCs w:val="24"/>
        </w:rPr>
        <w:t xml:space="preserve"> mosque in a community serves as a pivotal bond of social cohesion. When there are multiple mosques, it could create a tendency of polarizing the Muslim </w:t>
      </w:r>
      <w:r w:rsidRPr="00120868">
        <w:rPr>
          <w:rFonts w:ascii="Times New Roman" w:hAnsi="Times New Roman"/>
          <w:i/>
          <w:sz w:val="24"/>
          <w:szCs w:val="24"/>
        </w:rPr>
        <w:t>Ummah</w:t>
      </w:r>
      <w:r>
        <w:rPr>
          <w:rFonts w:ascii="Times New Roman" w:hAnsi="Times New Roman"/>
          <w:sz w:val="24"/>
          <w:szCs w:val="24"/>
        </w:rPr>
        <w:t>. The stri</w:t>
      </w:r>
      <w:r w:rsidR="00BA0142">
        <w:rPr>
          <w:rFonts w:ascii="Times New Roman" w:hAnsi="Times New Roman"/>
          <w:sz w:val="24"/>
          <w:szCs w:val="24"/>
        </w:rPr>
        <w:t>ct adherence to this legal view</w:t>
      </w:r>
      <w:r>
        <w:rPr>
          <w:rFonts w:ascii="Times New Roman" w:hAnsi="Times New Roman"/>
          <w:sz w:val="24"/>
          <w:szCs w:val="24"/>
        </w:rPr>
        <w:t xml:space="preserve">point made Muslims in Kano to bother least about the construction and having mosques in multitude. </w:t>
      </w:r>
      <w:r w:rsidR="00BA0142">
        <w:rPr>
          <w:rFonts w:ascii="Times New Roman" w:hAnsi="Times New Roman"/>
          <w:sz w:val="24"/>
          <w:szCs w:val="24"/>
        </w:rPr>
        <w:t xml:space="preserve">In the 1970s and 1980s, a number of Islamic groups used the legal verdict given by other Islamic school of jurisprudence such as Hambali, to justify the need for building as many </w:t>
      </w:r>
      <w:r w:rsidR="002841AE">
        <w:rPr>
          <w:rFonts w:ascii="Times New Roman" w:hAnsi="Times New Roman"/>
          <w:sz w:val="24"/>
          <w:szCs w:val="24"/>
        </w:rPr>
        <w:t>Juma’at</w:t>
      </w:r>
      <w:r w:rsidR="00BA0142">
        <w:rPr>
          <w:rFonts w:ascii="Times New Roman" w:hAnsi="Times New Roman"/>
          <w:sz w:val="24"/>
          <w:szCs w:val="24"/>
        </w:rPr>
        <w:t xml:space="preserve"> mosques as possible. Th</w:t>
      </w:r>
      <w:r w:rsidR="005F1E19">
        <w:rPr>
          <w:rFonts w:ascii="Times New Roman" w:hAnsi="Times New Roman"/>
          <w:sz w:val="24"/>
          <w:szCs w:val="24"/>
        </w:rPr>
        <w:t>e</w:t>
      </w:r>
      <w:r w:rsidR="00BA0142">
        <w:rPr>
          <w:rFonts w:ascii="Times New Roman" w:hAnsi="Times New Roman"/>
          <w:sz w:val="24"/>
          <w:szCs w:val="24"/>
        </w:rPr>
        <w:t xml:space="preserve"> paradigm shift in the legal interpretation</w:t>
      </w:r>
      <w:r w:rsidR="005F1E19">
        <w:rPr>
          <w:rFonts w:ascii="Times New Roman" w:hAnsi="Times New Roman"/>
          <w:sz w:val="24"/>
          <w:szCs w:val="24"/>
        </w:rPr>
        <w:t xml:space="preserve"> concerning the legality of having multiple mosques</w:t>
      </w:r>
      <w:r w:rsidR="00BA0142">
        <w:rPr>
          <w:rFonts w:ascii="Times New Roman" w:hAnsi="Times New Roman"/>
          <w:sz w:val="24"/>
          <w:szCs w:val="24"/>
        </w:rPr>
        <w:t xml:space="preserve"> paved way for the emergence of more </w:t>
      </w:r>
      <w:r w:rsidR="005F1E19">
        <w:rPr>
          <w:rFonts w:ascii="Times New Roman" w:hAnsi="Times New Roman"/>
          <w:sz w:val="24"/>
          <w:szCs w:val="24"/>
        </w:rPr>
        <w:t xml:space="preserve">Juma’at </w:t>
      </w:r>
      <w:r w:rsidR="00BA0142">
        <w:rPr>
          <w:rFonts w:ascii="Times New Roman" w:hAnsi="Times New Roman"/>
          <w:sz w:val="24"/>
          <w:szCs w:val="24"/>
        </w:rPr>
        <w:t>mosques</w:t>
      </w:r>
      <w:r w:rsidR="005F1E19">
        <w:rPr>
          <w:rFonts w:ascii="Times New Roman" w:hAnsi="Times New Roman"/>
          <w:sz w:val="24"/>
          <w:szCs w:val="24"/>
        </w:rPr>
        <w:t xml:space="preserve"> in Kano</w:t>
      </w:r>
      <w:r w:rsidR="00BA0142">
        <w:rPr>
          <w:rFonts w:ascii="Times New Roman" w:hAnsi="Times New Roman"/>
          <w:sz w:val="24"/>
          <w:szCs w:val="24"/>
        </w:rPr>
        <w:t xml:space="preserve">. </w:t>
      </w:r>
    </w:p>
    <w:p w:rsidR="00BD7D77" w:rsidRPr="00BD7D77" w:rsidRDefault="00BD7D77" w:rsidP="00BD7D77">
      <w:pPr>
        <w:spacing w:line="240" w:lineRule="auto"/>
        <w:jc w:val="both"/>
        <w:rPr>
          <w:rFonts w:ascii="Times New Roman" w:hAnsi="Times New Roman"/>
          <w:b/>
          <w:sz w:val="24"/>
          <w:szCs w:val="24"/>
        </w:rPr>
      </w:pPr>
      <w:r w:rsidRPr="00BD7D77">
        <w:rPr>
          <w:rFonts w:ascii="Times New Roman" w:hAnsi="Times New Roman"/>
          <w:b/>
          <w:sz w:val="24"/>
          <w:szCs w:val="24"/>
        </w:rPr>
        <w:t>Conclusion</w:t>
      </w:r>
    </w:p>
    <w:p w:rsidR="003F5B44" w:rsidRPr="001C05AA" w:rsidRDefault="00BD7D77" w:rsidP="001C05AA">
      <w:pPr>
        <w:spacing w:line="240" w:lineRule="auto"/>
        <w:ind w:firstLine="720"/>
        <w:jc w:val="both"/>
        <w:rPr>
          <w:rFonts w:ascii="Times New Roman" w:hAnsi="Times New Roman"/>
          <w:sz w:val="24"/>
          <w:szCs w:val="24"/>
        </w:rPr>
      </w:pPr>
      <w:r>
        <w:rPr>
          <w:rFonts w:ascii="Times New Roman" w:hAnsi="Times New Roman"/>
          <w:sz w:val="24"/>
          <w:szCs w:val="24"/>
        </w:rPr>
        <w:t xml:space="preserve">The phenomenon of </w:t>
      </w:r>
      <w:r w:rsidRPr="00BD7D77">
        <w:rPr>
          <w:rFonts w:ascii="Times New Roman" w:hAnsi="Times New Roman"/>
          <w:i/>
          <w:sz w:val="24"/>
          <w:szCs w:val="24"/>
        </w:rPr>
        <w:t>Juma’at</w:t>
      </w:r>
      <w:r>
        <w:rPr>
          <w:rFonts w:ascii="Times New Roman" w:hAnsi="Times New Roman"/>
          <w:sz w:val="24"/>
          <w:szCs w:val="24"/>
        </w:rPr>
        <w:t xml:space="preserve"> mosque building in Kano had created a new trend on the religious space, intra-faith relations and architectural designs that beautified the sacred buildings in the state. Scholars have given different opinions concerning the proliferation of </w:t>
      </w:r>
      <w:r w:rsidR="00064763">
        <w:rPr>
          <w:rFonts w:ascii="Times New Roman" w:hAnsi="Times New Roman"/>
          <w:sz w:val="24"/>
          <w:szCs w:val="24"/>
        </w:rPr>
        <w:t xml:space="preserve">Jumaat </w:t>
      </w:r>
      <w:r>
        <w:rPr>
          <w:rFonts w:ascii="Times New Roman" w:hAnsi="Times New Roman"/>
          <w:sz w:val="24"/>
          <w:szCs w:val="24"/>
        </w:rPr>
        <w:t>mosque, for some it displays the structural polarization of Muslim Umma along doctrinal divides. While, others see it as a reflection of urbanity and rapid urbanization which Kano has been undergoing, especially from seventies to date. The population explosion c</w:t>
      </w:r>
      <w:r w:rsidR="00D926A6">
        <w:rPr>
          <w:rFonts w:ascii="Times New Roman" w:hAnsi="Times New Roman"/>
          <w:sz w:val="24"/>
          <w:szCs w:val="24"/>
        </w:rPr>
        <w:t>ontributed to the phenomenon because it necessitated the emergence of new settlements, especially in suburban Kano. Majority of the inhabitants of these new settlements are Muslims and need mosques to congregate and observe prayers. The different Islamic groups rushed to these new areas and built as many mosques as possible and in many cases without the approval of the traditional authority</w:t>
      </w:r>
      <w:r w:rsidR="003B3207">
        <w:rPr>
          <w:rFonts w:ascii="Times New Roman" w:hAnsi="Times New Roman"/>
          <w:sz w:val="24"/>
          <w:szCs w:val="24"/>
        </w:rPr>
        <w:t xml:space="preserve"> with a clear intent to propagate their doctrines</w:t>
      </w:r>
      <w:r w:rsidR="00D926A6">
        <w:rPr>
          <w:rFonts w:ascii="Times New Roman" w:hAnsi="Times New Roman"/>
          <w:sz w:val="24"/>
          <w:szCs w:val="24"/>
        </w:rPr>
        <w:t xml:space="preserve">. The uncontrolled and constant establishment of mosques </w:t>
      </w:r>
      <w:r w:rsidR="00E0332C">
        <w:rPr>
          <w:rFonts w:ascii="Times New Roman" w:hAnsi="Times New Roman"/>
          <w:sz w:val="24"/>
          <w:szCs w:val="24"/>
        </w:rPr>
        <w:t xml:space="preserve">therefore </w:t>
      </w:r>
      <w:r w:rsidR="00D926A6">
        <w:rPr>
          <w:rFonts w:ascii="Times New Roman" w:hAnsi="Times New Roman"/>
          <w:sz w:val="24"/>
          <w:szCs w:val="24"/>
        </w:rPr>
        <w:t xml:space="preserve">created rivalry between Islamic groups whereby one could come across two </w:t>
      </w:r>
      <w:r w:rsidR="00064763">
        <w:rPr>
          <w:rFonts w:ascii="Times New Roman" w:hAnsi="Times New Roman"/>
          <w:sz w:val="24"/>
          <w:szCs w:val="24"/>
        </w:rPr>
        <w:t xml:space="preserve">Juma’at </w:t>
      </w:r>
      <w:r w:rsidR="00D926A6">
        <w:rPr>
          <w:rFonts w:ascii="Times New Roman" w:hAnsi="Times New Roman"/>
          <w:sz w:val="24"/>
          <w:szCs w:val="24"/>
        </w:rPr>
        <w:t xml:space="preserve">mosques almost facing each other. This often leads to contestations and antagonism thereby further polarizing the Muslim Umma. The paper finally discovered that, the proliferation of the </w:t>
      </w:r>
      <w:r w:rsidR="00064763">
        <w:rPr>
          <w:rFonts w:ascii="Times New Roman" w:hAnsi="Times New Roman"/>
          <w:sz w:val="24"/>
          <w:szCs w:val="24"/>
        </w:rPr>
        <w:t xml:space="preserve">Juma’at </w:t>
      </w:r>
      <w:r w:rsidR="00D926A6">
        <w:rPr>
          <w:rFonts w:ascii="Times New Roman" w:hAnsi="Times New Roman"/>
          <w:sz w:val="24"/>
          <w:szCs w:val="24"/>
        </w:rPr>
        <w:t>mosques in Kano</w:t>
      </w:r>
      <w:r w:rsidR="00064763">
        <w:rPr>
          <w:rFonts w:ascii="Times New Roman" w:hAnsi="Times New Roman"/>
          <w:sz w:val="24"/>
          <w:szCs w:val="24"/>
        </w:rPr>
        <w:t xml:space="preserve"> </w:t>
      </w:r>
      <w:r w:rsidR="00064763">
        <w:rPr>
          <w:rFonts w:ascii="Times New Roman" w:hAnsi="Times New Roman"/>
          <w:sz w:val="24"/>
          <w:szCs w:val="24"/>
        </w:rPr>
        <w:lastRenderedPageBreak/>
        <w:t>Metropolis</w:t>
      </w:r>
      <w:r w:rsidR="00D926A6">
        <w:rPr>
          <w:rFonts w:ascii="Times New Roman" w:hAnsi="Times New Roman"/>
          <w:sz w:val="24"/>
          <w:szCs w:val="24"/>
        </w:rPr>
        <w:t xml:space="preserve"> </w:t>
      </w:r>
      <w:r w:rsidR="009E4F31">
        <w:rPr>
          <w:rFonts w:ascii="Times New Roman" w:hAnsi="Times New Roman"/>
          <w:sz w:val="24"/>
          <w:szCs w:val="24"/>
        </w:rPr>
        <w:t xml:space="preserve">was partly as a result of the </w:t>
      </w:r>
      <w:r w:rsidR="00D926A6">
        <w:rPr>
          <w:rFonts w:ascii="Times New Roman" w:hAnsi="Times New Roman"/>
          <w:sz w:val="24"/>
          <w:szCs w:val="24"/>
        </w:rPr>
        <w:t>ero</w:t>
      </w:r>
      <w:r w:rsidR="009E4F31">
        <w:rPr>
          <w:rFonts w:ascii="Times New Roman" w:hAnsi="Times New Roman"/>
          <w:sz w:val="24"/>
          <w:szCs w:val="24"/>
        </w:rPr>
        <w:t>sion</w:t>
      </w:r>
      <w:r w:rsidR="00EC2BB9">
        <w:rPr>
          <w:rFonts w:ascii="Times New Roman" w:hAnsi="Times New Roman"/>
          <w:sz w:val="24"/>
          <w:szCs w:val="24"/>
        </w:rPr>
        <w:t xml:space="preserve"> of</w:t>
      </w:r>
      <w:r w:rsidR="00D926A6">
        <w:rPr>
          <w:rFonts w:ascii="Times New Roman" w:hAnsi="Times New Roman"/>
          <w:sz w:val="24"/>
          <w:szCs w:val="24"/>
        </w:rPr>
        <w:t xml:space="preserve"> the power of traditional authority which hitherto</w:t>
      </w:r>
      <w:r w:rsidR="00EC2BB9">
        <w:rPr>
          <w:rFonts w:ascii="Times New Roman" w:hAnsi="Times New Roman"/>
          <w:sz w:val="24"/>
          <w:szCs w:val="24"/>
        </w:rPr>
        <w:t xml:space="preserve"> had</w:t>
      </w:r>
      <w:r w:rsidR="00D926A6">
        <w:rPr>
          <w:rFonts w:ascii="Times New Roman" w:hAnsi="Times New Roman"/>
          <w:sz w:val="24"/>
          <w:szCs w:val="24"/>
        </w:rPr>
        <w:t xml:space="preserve"> reserved the righ</w:t>
      </w:r>
      <w:r w:rsidR="00EC2BB9">
        <w:rPr>
          <w:rFonts w:ascii="Times New Roman" w:hAnsi="Times New Roman"/>
          <w:sz w:val="24"/>
          <w:szCs w:val="24"/>
        </w:rPr>
        <w:t>t</w:t>
      </w:r>
      <w:r w:rsidR="008C71C8">
        <w:rPr>
          <w:rFonts w:ascii="Times New Roman" w:hAnsi="Times New Roman"/>
          <w:sz w:val="24"/>
          <w:szCs w:val="24"/>
        </w:rPr>
        <w:t xml:space="preserve"> to giv</w:t>
      </w:r>
      <w:r w:rsidR="00EC2BB9">
        <w:rPr>
          <w:rFonts w:ascii="Times New Roman" w:hAnsi="Times New Roman"/>
          <w:sz w:val="24"/>
          <w:szCs w:val="24"/>
        </w:rPr>
        <w:t>e such</w:t>
      </w:r>
      <w:r w:rsidR="008C71C8">
        <w:rPr>
          <w:rFonts w:ascii="Times New Roman" w:hAnsi="Times New Roman"/>
          <w:sz w:val="24"/>
          <w:szCs w:val="24"/>
        </w:rPr>
        <w:t xml:space="preserve"> approval</w:t>
      </w:r>
      <w:r w:rsidR="0063744C">
        <w:rPr>
          <w:rFonts w:ascii="Times New Roman" w:hAnsi="Times New Roman"/>
          <w:sz w:val="24"/>
          <w:szCs w:val="24"/>
        </w:rPr>
        <w:t>.</w:t>
      </w:r>
    </w:p>
    <w:p w:rsidR="00AD057C" w:rsidRPr="003D3B20" w:rsidRDefault="00151AE3" w:rsidP="007A54CE">
      <w:pPr>
        <w:pStyle w:val="NoSpacing"/>
        <w:rPr>
          <w:rFonts w:ascii="Times New Roman" w:hAnsi="Times New Roman" w:cs="Times New Roman"/>
          <w:b/>
          <w:sz w:val="24"/>
          <w:szCs w:val="24"/>
        </w:rPr>
      </w:pPr>
      <w:r w:rsidRPr="003D3B20">
        <w:rPr>
          <w:rFonts w:ascii="Times New Roman" w:hAnsi="Times New Roman" w:cs="Times New Roman"/>
          <w:b/>
          <w:sz w:val="24"/>
          <w:szCs w:val="24"/>
        </w:rPr>
        <w:t xml:space="preserve">APPENDIX </w:t>
      </w:r>
    </w:p>
    <w:p w:rsidR="00AD057C" w:rsidRPr="003D3B20" w:rsidRDefault="00151AE3" w:rsidP="007A54CE">
      <w:pPr>
        <w:pStyle w:val="NoSpacing"/>
        <w:rPr>
          <w:rFonts w:ascii="Times New Roman" w:hAnsi="Times New Roman" w:cs="Times New Roman"/>
          <w:b/>
          <w:sz w:val="24"/>
          <w:szCs w:val="24"/>
        </w:rPr>
      </w:pPr>
      <w:r w:rsidRPr="003D3B20">
        <w:rPr>
          <w:rFonts w:ascii="Times New Roman" w:hAnsi="Times New Roman" w:cs="Times New Roman"/>
          <w:b/>
          <w:sz w:val="24"/>
          <w:szCs w:val="24"/>
        </w:rPr>
        <w:t xml:space="preserve">LIST OF SOME OF THE </w:t>
      </w:r>
      <w:r w:rsidR="00AD057C" w:rsidRPr="003D3B20">
        <w:rPr>
          <w:rFonts w:ascii="Times New Roman" w:hAnsi="Times New Roman" w:cs="Times New Roman"/>
          <w:b/>
          <w:sz w:val="24"/>
          <w:szCs w:val="24"/>
        </w:rPr>
        <w:t xml:space="preserve">FRIDAY </w:t>
      </w:r>
      <w:r w:rsidRPr="003D3B20">
        <w:rPr>
          <w:rFonts w:ascii="Times New Roman" w:hAnsi="Times New Roman" w:cs="Times New Roman"/>
          <w:b/>
          <w:sz w:val="24"/>
          <w:szCs w:val="24"/>
        </w:rPr>
        <w:t>MOSQUES IN KANO METROPOLIS</w:t>
      </w:r>
    </w:p>
    <w:p w:rsidR="00AD057C"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Kano Central Mosque</w:t>
      </w:r>
    </w:p>
    <w:p w:rsidR="003C245D"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Abu Ayyubal Ansari BAchirawa Yan-Katako</w:t>
      </w:r>
    </w:p>
    <w:p w:rsidR="003C245D"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Ihya-us-Sunnah Gwammaja</w:t>
      </w:r>
    </w:p>
    <w:p w:rsidR="003C245D" w:rsidRPr="007A54CE"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Jibril Umar Jibril, (Triumph), Fagge</w:t>
      </w:r>
    </w:p>
    <w:p w:rsidR="00AD057C"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Abdullahi Bayero (Waje)</w:t>
      </w:r>
    </w:p>
    <w:p w:rsidR="003C245D"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Jigirya</w:t>
      </w:r>
    </w:p>
    <w:p w:rsidR="003C245D"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Rijiyar Zaki</w:t>
      </w:r>
    </w:p>
    <w:p w:rsidR="003C245D" w:rsidRPr="007A54CE" w:rsidRDefault="003C245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Unguwar Kudu, Rijiyar Zaki</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B.U.K. Old Site</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Murtala Zoo Road</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Yar’Akwa</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Da’Awa Suleiman Crescent</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Sunusi</w:t>
      </w:r>
      <w:r w:rsidR="00F53103">
        <w:rPr>
          <w:rFonts w:ascii="Times New Roman" w:hAnsi="Times New Roman" w:cs="Times New Roman"/>
          <w:sz w:val="24"/>
          <w:szCs w:val="24"/>
        </w:rPr>
        <w:t xml:space="preserve"> Dantata</w:t>
      </w:r>
      <w:r w:rsidRPr="007A54CE">
        <w:rPr>
          <w:rFonts w:ascii="Times New Roman" w:hAnsi="Times New Roman" w:cs="Times New Roman"/>
          <w:sz w:val="24"/>
          <w:szCs w:val="24"/>
        </w:rPr>
        <w:t xml:space="preserve"> Bachirawa</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Sheikh Rabiu Goron Dutse</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Bukavo Barrack</w:t>
      </w:r>
    </w:p>
    <w:p w:rsidR="00AD057C" w:rsidRDefault="0081360D"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No</w:t>
      </w:r>
      <w:r w:rsidR="00AD057C" w:rsidRPr="007A54CE">
        <w:rPr>
          <w:rFonts w:ascii="Times New Roman" w:hAnsi="Times New Roman" w:cs="Times New Roman"/>
          <w:sz w:val="24"/>
          <w:szCs w:val="24"/>
        </w:rPr>
        <w:t xml:space="preserve"> Man’s Land</w:t>
      </w:r>
    </w:p>
    <w:p w:rsidR="00F53103" w:rsidRDefault="00F53103"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Atiku Abubakar Dandinshe</w:t>
      </w:r>
    </w:p>
    <w:p w:rsidR="002C02CC" w:rsidRDefault="002C02CC"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Mustapha Muhammad Ammasco (Kurnar Asabe)</w:t>
      </w:r>
    </w:p>
    <w:p w:rsidR="00656332" w:rsidRPr="007A54CE" w:rsidRDefault="00656332"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Kurnar Asabe </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Yankaba</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Tudun Murtala</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B.U.K. New Site</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Tudun Murtala(Shaikh Jaafar Mahmoud Adam)</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Rijiyar Lemo(Abdullahi bn Abbas)</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Koki (Marya Sunusi)</w:t>
      </w:r>
    </w:p>
    <w:p w:rsidR="00AD057C"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Ibn Khattab Zaria Road</w:t>
      </w:r>
    </w:p>
    <w:p w:rsidR="00B87761" w:rsidRPr="007A54CE" w:rsidRDefault="00B87761"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Kano Government House</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Tarauni</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Hotoro</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Mariri</w:t>
      </w:r>
    </w:p>
    <w:p w:rsidR="00F53103" w:rsidRPr="00F53103" w:rsidRDefault="001D06D4" w:rsidP="00F53103">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Shaykh Tijani Usman Zangon Barebari (</w:t>
      </w:r>
      <w:r w:rsidR="00F53103">
        <w:rPr>
          <w:rFonts w:ascii="Times New Roman" w:hAnsi="Times New Roman" w:cs="Times New Roman"/>
          <w:sz w:val="24"/>
          <w:szCs w:val="24"/>
        </w:rPr>
        <w:t>Rijiyar Lemo</w:t>
      </w:r>
      <w:r>
        <w:rPr>
          <w:rFonts w:ascii="Times New Roman" w:hAnsi="Times New Roman" w:cs="Times New Roman"/>
          <w:sz w:val="24"/>
          <w:szCs w:val="24"/>
        </w:rPr>
        <w:t>)</w:t>
      </w:r>
    </w:p>
    <w:p w:rsidR="00F507D5" w:rsidRPr="00227067" w:rsidRDefault="001D06D4" w:rsidP="00227067">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Abdullahi bn Abbas (Kandahar) </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Sharada</w:t>
      </w:r>
      <w:r w:rsidR="00F507D5">
        <w:rPr>
          <w:rFonts w:ascii="Times New Roman" w:hAnsi="Times New Roman" w:cs="Times New Roman"/>
          <w:sz w:val="24"/>
          <w:szCs w:val="24"/>
        </w:rPr>
        <w:t xml:space="preserve"> Near Sharada Market)</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Sheikh Tijjani Kofar Mata</w:t>
      </w:r>
    </w:p>
    <w:p w:rsidR="00AD057C"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Muntada Dorayi</w:t>
      </w:r>
    </w:p>
    <w:p w:rsidR="00C664DC" w:rsidRPr="007A54CE" w:rsidRDefault="00C664DC"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Sa</w:t>
      </w:r>
      <w:r w:rsidR="00950385">
        <w:rPr>
          <w:rFonts w:ascii="Times New Roman" w:hAnsi="Times New Roman" w:cs="Times New Roman"/>
          <w:sz w:val="24"/>
          <w:szCs w:val="24"/>
        </w:rPr>
        <w:t>h</w:t>
      </w:r>
      <w:r>
        <w:rPr>
          <w:rFonts w:ascii="Times New Roman" w:hAnsi="Times New Roman" w:cs="Times New Roman"/>
          <w:sz w:val="24"/>
          <w:szCs w:val="24"/>
        </w:rPr>
        <w:t>aba Kundila</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Kanzul Mudalsam Katsina Road</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Ibrahim Abacha Dausayi</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Sanmori-ad-deen Society Yoruba Central Mosque SabonGari</w:t>
      </w:r>
    </w:p>
    <w:p w:rsidR="00AD057C" w:rsidRPr="007A54CE"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Yan Katako Rijiyar Lemo</w:t>
      </w:r>
    </w:p>
    <w:p w:rsidR="00DA3696" w:rsidRDefault="00AD057C" w:rsidP="00636C18">
      <w:pPr>
        <w:pStyle w:val="NoSpacing"/>
        <w:numPr>
          <w:ilvl w:val="0"/>
          <w:numId w:val="4"/>
        </w:numPr>
        <w:jc w:val="both"/>
        <w:rPr>
          <w:rFonts w:ascii="Times New Roman" w:hAnsi="Times New Roman" w:cs="Times New Roman"/>
          <w:sz w:val="24"/>
          <w:szCs w:val="24"/>
        </w:rPr>
      </w:pPr>
      <w:r w:rsidRPr="007A54CE">
        <w:rPr>
          <w:rFonts w:ascii="Times New Roman" w:hAnsi="Times New Roman" w:cs="Times New Roman"/>
          <w:sz w:val="24"/>
          <w:szCs w:val="24"/>
        </w:rPr>
        <w:t>Unguwa Uku.</w:t>
      </w:r>
    </w:p>
    <w:p w:rsidR="001D240B" w:rsidRDefault="001D240B"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WRECA Kofar Nassarawa</w:t>
      </w:r>
    </w:p>
    <w:p w:rsidR="001D240B" w:rsidRDefault="001D240B"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Jan-Bulo (second Gate)</w:t>
      </w:r>
    </w:p>
    <w:p w:rsidR="00E77BDA" w:rsidRDefault="00E77BDA"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Kabuga behind </w:t>
      </w:r>
      <w:r w:rsidRPr="00E77BDA">
        <w:rPr>
          <w:rFonts w:ascii="Times New Roman" w:hAnsi="Times New Roman" w:cs="Times New Roman"/>
          <w:i/>
          <w:sz w:val="24"/>
          <w:szCs w:val="24"/>
        </w:rPr>
        <w:t>First</w:t>
      </w:r>
      <w:r>
        <w:rPr>
          <w:rFonts w:ascii="Times New Roman" w:hAnsi="Times New Roman" w:cs="Times New Roman"/>
          <w:sz w:val="24"/>
          <w:szCs w:val="24"/>
        </w:rPr>
        <w:t xml:space="preserve"> </w:t>
      </w:r>
      <w:r w:rsidRPr="00E77BDA">
        <w:rPr>
          <w:rFonts w:ascii="Times New Roman" w:hAnsi="Times New Roman" w:cs="Times New Roman"/>
          <w:i/>
          <w:sz w:val="24"/>
          <w:szCs w:val="24"/>
        </w:rPr>
        <w:t>Bank</w:t>
      </w:r>
    </w:p>
    <w:p w:rsidR="00E77BDA" w:rsidRDefault="00E77BDA"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Kulliyatul Turasu (Near Goron Dutse Prison)</w:t>
      </w:r>
    </w:p>
    <w:p w:rsidR="00E77BDA" w:rsidRDefault="00E77BDA"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lastRenderedPageBreak/>
        <w:t>Jamiu Rasulullahi (Gidan Maza)</w:t>
      </w:r>
    </w:p>
    <w:p w:rsidR="00E77BDA" w:rsidRDefault="00E77BDA"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Shaykh Jafar Mahmoud Adam (Sabuwar Gandu)</w:t>
      </w:r>
    </w:p>
    <w:p w:rsidR="00E77BDA" w:rsidRPr="007A54CE" w:rsidRDefault="00E77BDA" w:rsidP="00636C18">
      <w:pPr>
        <w:pStyle w:val="NoSpacing"/>
        <w:numPr>
          <w:ilvl w:val="0"/>
          <w:numId w:val="4"/>
        </w:numPr>
        <w:jc w:val="both"/>
        <w:rPr>
          <w:rFonts w:ascii="Times New Roman" w:hAnsi="Times New Roman" w:cs="Times New Roman"/>
          <w:sz w:val="24"/>
          <w:szCs w:val="24"/>
        </w:rPr>
      </w:pPr>
      <w:r>
        <w:rPr>
          <w:rFonts w:ascii="Times New Roman" w:hAnsi="Times New Roman" w:cs="Times New Roman"/>
          <w:sz w:val="24"/>
          <w:szCs w:val="24"/>
        </w:rPr>
        <w:t>Shaykh Ibrahim Niass (Gadon Kaya)</w:t>
      </w:r>
    </w:p>
    <w:sectPr w:rsidR="00E77BDA" w:rsidRPr="007A54CE" w:rsidSect="00BF2F72">
      <w:footerReference w:type="default" r:id="rId8"/>
      <w:pgSz w:w="11906" w:h="16838"/>
      <w:pgMar w:top="72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0D6" w:rsidRDefault="00B930D6" w:rsidP="00D1796C">
      <w:pPr>
        <w:spacing w:after="0" w:line="240" w:lineRule="auto"/>
      </w:pPr>
      <w:r>
        <w:separator/>
      </w:r>
    </w:p>
  </w:endnote>
  <w:endnote w:type="continuationSeparator" w:id="1">
    <w:p w:rsidR="00B930D6" w:rsidRDefault="00B930D6" w:rsidP="00D179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8637"/>
      <w:docPartObj>
        <w:docPartGallery w:val="Page Numbers (Bottom of Page)"/>
        <w:docPartUnique/>
      </w:docPartObj>
    </w:sdtPr>
    <w:sdtContent>
      <w:p w:rsidR="00BD7D77" w:rsidRDefault="00BD7D77">
        <w:pPr>
          <w:pStyle w:val="Footer"/>
          <w:jc w:val="center"/>
        </w:pPr>
        <w:fldSimple w:instr=" PAGE   \* MERGEFORMAT ">
          <w:r w:rsidR="001C05AA">
            <w:rPr>
              <w:noProof/>
            </w:rPr>
            <w:t>14</w:t>
          </w:r>
        </w:fldSimple>
      </w:p>
    </w:sdtContent>
  </w:sdt>
  <w:p w:rsidR="00BD7D77" w:rsidRDefault="00BD7D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0D6" w:rsidRDefault="00B930D6" w:rsidP="00D1796C">
      <w:pPr>
        <w:spacing w:after="0" w:line="240" w:lineRule="auto"/>
      </w:pPr>
      <w:r>
        <w:separator/>
      </w:r>
    </w:p>
  </w:footnote>
  <w:footnote w:type="continuationSeparator" w:id="1">
    <w:p w:rsidR="00B930D6" w:rsidRDefault="00B930D6" w:rsidP="00D1796C">
      <w:pPr>
        <w:spacing w:after="0" w:line="240" w:lineRule="auto"/>
      </w:pPr>
      <w:r>
        <w:continuationSeparator/>
      </w:r>
    </w:p>
  </w:footnote>
  <w:footnote w:id="2">
    <w:p w:rsidR="00BD7D77" w:rsidRPr="008726F2" w:rsidRDefault="00BD7D77" w:rsidP="008726F2">
      <w:pPr>
        <w:pStyle w:val="NoSpacing"/>
        <w:rPr>
          <w:rFonts w:ascii="Times New Roman" w:hAnsi="Times New Roman" w:cs="Times New Roman"/>
          <w:sz w:val="20"/>
          <w:szCs w:val="20"/>
        </w:rPr>
      </w:pPr>
      <w:r>
        <w:rPr>
          <w:rStyle w:val="FootnoteReference"/>
        </w:rPr>
        <w:footnoteRef/>
      </w:r>
      <w:r>
        <w:t xml:space="preserve"> </w:t>
      </w:r>
      <w:r w:rsidRPr="008726F2">
        <w:rPr>
          <w:rFonts w:ascii="Times New Roman" w:hAnsi="Times New Roman" w:cs="Times New Roman"/>
          <w:sz w:val="20"/>
          <w:szCs w:val="20"/>
        </w:rPr>
        <w:t>B. M. Markindo (1989) ‘Kano Relation with Borno Early Time to 1800’  in B.M. Barkindo (ed) “</w:t>
      </w:r>
      <w:r w:rsidRPr="00D11D2B">
        <w:rPr>
          <w:rFonts w:ascii="Times New Roman" w:hAnsi="Times New Roman" w:cs="Times New Roman"/>
          <w:i/>
          <w:sz w:val="20"/>
          <w:szCs w:val="20"/>
        </w:rPr>
        <w:t>Kano and Some of her Neighbour</w:t>
      </w:r>
      <w:r w:rsidRPr="008726F2">
        <w:rPr>
          <w:rFonts w:ascii="Times New Roman" w:hAnsi="Times New Roman" w:cs="Times New Roman"/>
          <w:sz w:val="20"/>
          <w:szCs w:val="20"/>
        </w:rPr>
        <w:t xml:space="preserve"> Zaria,  A.B.U.Press  p.151.</w:t>
      </w:r>
    </w:p>
  </w:footnote>
  <w:footnote w:id="3">
    <w:p w:rsidR="00BD7D77" w:rsidRPr="008726F2" w:rsidRDefault="00BD7D77" w:rsidP="008726F2">
      <w:pPr>
        <w:pStyle w:val="NoSpacing"/>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Barkindo, ‘Kano and some of her beighbors… P. 151</w:t>
      </w:r>
    </w:p>
  </w:footnote>
  <w:footnote w:id="4">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t xml:space="preserve"> </w:t>
      </w:r>
      <w:r w:rsidRPr="008726F2">
        <w:rPr>
          <w:rFonts w:ascii="Times New Roman" w:hAnsi="Times New Roman" w:cs="Times New Roman"/>
          <w:sz w:val="20"/>
          <w:szCs w:val="20"/>
        </w:rPr>
        <w:t>For details on the evolution of indigenous African Muslim clerics and their contribution towards the spread of Islam and scholarship as</w:t>
      </w:r>
      <w:r w:rsidRPr="008726F2">
        <w:rPr>
          <w:rFonts w:ascii="Times New Roman" w:hAnsi="Times New Roman" w:cs="Times New Roman"/>
          <w:sz w:val="20"/>
          <w:szCs w:val="20"/>
        </w:rPr>
        <w:tab/>
        <w:t xml:space="preserve"> well as the specific role of Wangarawa in commerce and learning most especially in West Africa see Sanneh</w:t>
      </w:r>
      <w:r>
        <w:rPr>
          <w:rFonts w:ascii="Times New Roman" w:hAnsi="Times New Roman" w:cs="Times New Roman"/>
          <w:sz w:val="20"/>
          <w:szCs w:val="20"/>
        </w:rPr>
        <w:t xml:space="preserve"> </w:t>
      </w:r>
      <w:r w:rsidRPr="008726F2">
        <w:rPr>
          <w:rFonts w:ascii="Times New Roman" w:hAnsi="Times New Roman" w:cs="Times New Roman"/>
          <w:sz w:val="20"/>
          <w:szCs w:val="20"/>
        </w:rPr>
        <w:t xml:space="preserve">(1971) ‘The Origin of Clericalism in West Africa’ in J.A.H Vol. XVII No 1  London Cambridge  pp. 49 – 72 and P.E. Lovejoy( 1978)  ‘The Role of Wangara in the Economic Transformation, of Central Sudan in 15th and 16th Century in J.A.H.  Vol. XIX No. 11  (London  Cambridge   pp. 173 – 193. </w:t>
      </w:r>
    </w:p>
  </w:footnote>
  <w:footnote w:id="5">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further details on this see F. Fuglestad, (1978) “A Reconsideration of  Hausa History Before the Jihad” JAH Vol.XIX No 3 </w:t>
      </w:r>
    </w:p>
  </w:footnote>
  <w:footnote w:id="6">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G.I. Bisheh (1979) “The Mosque of Prophet at Medinah throughout first century A.H. with special reference on Ummayyad Mosque Ph.D. Thesis Michigan  P. 125.</w:t>
      </w:r>
    </w:p>
  </w:footnote>
  <w:footnote w:id="7">
    <w:p w:rsidR="00BD7D77" w:rsidRPr="00E739A3" w:rsidRDefault="00BD7D77" w:rsidP="00E739A3">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‘Kano Chronocle’ In H.R. Palmer (1968) </w:t>
      </w:r>
      <w:r w:rsidRPr="00E739A3">
        <w:rPr>
          <w:rFonts w:ascii="Times New Roman" w:hAnsi="Times New Roman" w:cs="Times New Roman"/>
          <w:i/>
          <w:sz w:val="20"/>
          <w:szCs w:val="20"/>
        </w:rPr>
        <w:t>Sudanese Memoirs</w:t>
      </w:r>
      <w:r w:rsidRPr="008726F2">
        <w:rPr>
          <w:rFonts w:ascii="Times New Roman" w:hAnsi="Times New Roman" w:cs="Times New Roman"/>
          <w:sz w:val="20"/>
          <w:szCs w:val="20"/>
        </w:rPr>
        <w:t xml:space="preserve">  London, Frank Cass 1968 P. 98.105</w:t>
      </w:r>
    </w:p>
  </w:footnote>
  <w:footnote w:id="8">
    <w:p w:rsidR="00BD7D77" w:rsidRPr="008726F2" w:rsidRDefault="00BD7D77" w:rsidP="008726F2">
      <w:pPr>
        <w:pStyle w:val="NoSpacing"/>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M.D. A. Fagge (1997) “Literary life in the intellectual tradition of the Ulama in Kano since 1804”  Ph.D. thesis B.U.K. P. 41.</w:t>
      </w:r>
    </w:p>
  </w:footnote>
  <w:footnote w:id="9">
    <w:p w:rsidR="00BD7D77" w:rsidRPr="008726F2" w:rsidRDefault="00BD7D77" w:rsidP="00DD2A53">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M.S. Zahraddeen (1983) ‘The place of Mosques in Kano history’ in M.B. Barkindo (ed) </w:t>
      </w:r>
      <w:r w:rsidRPr="00E739A3">
        <w:rPr>
          <w:rFonts w:ascii="Times New Roman" w:hAnsi="Times New Roman" w:cs="Times New Roman"/>
          <w:i/>
          <w:sz w:val="20"/>
          <w:szCs w:val="20"/>
        </w:rPr>
        <w:t>Studies in the History of Kano</w:t>
      </w:r>
      <w:r w:rsidRPr="008726F2">
        <w:rPr>
          <w:rFonts w:ascii="Times New Roman" w:hAnsi="Times New Roman" w:cs="Times New Roman"/>
          <w:sz w:val="20"/>
          <w:szCs w:val="20"/>
        </w:rPr>
        <w:t xml:space="preserve">  (Ibadan</w:t>
      </w:r>
      <w:r w:rsidRPr="008726F2">
        <w:rPr>
          <w:rFonts w:ascii="Times New Roman" w:hAnsi="Times New Roman" w:cs="Times New Roman"/>
          <w:sz w:val="20"/>
          <w:szCs w:val="20"/>
        </w:rPr>
        <w:tab/>
        <w:t xml:space="preserve"> Heinemann P. 53.</w:t>
      </w:r>
    </w:p>
  </w:footnote>
  <w:footnote w:id="10">
    <w:p w:rsidR="00BD7D77" w:rsidRPr="008726F2" w:rsidRDefault="00BD7D77" w:rsidP="00DD2A53">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I.A. Tahir (1974) Scholars Sufis and Capitalists in Kano 1904 – 1974 Pattern of bourgeoisie revolution in Islamic Society Ph.D. Thesis Cambridge  P. 186</w:t>
      </w:r>
    </w:p>
  </w:footnote>
  <w:footnote w:id="11">
    <w:p w:rsidR="00BD7D77" w:rsidRDefault="00BD7D77" w:rsidP="00DD2A53">
      <w:pPr>
        <w:pStyle w:val="NoSpacing"/>
        <w:jc w:val="both"/>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Sa’ad asserts the mosque was perhaps located in the present day Madabo mosque, however, later study reveals a more convincing argument which shows the mosque to have been actually sited at Unguwar Juma from where this ward in Kano got its name. See H.M. Sa’ad ‘continuity and change in Kano traditional architecture’ in Barkindo </w:t>
      </w:r>
      <w:r w:rsidRPr="00DD2A53">
        <w:rPr>
          <w:rFonts w:ascii="Times New Roman" w:hAnsi="Times New Roman" w:cs="Times New Roman"/>
          <w:i/>
          <w:sz w:val="20"/>
          <w:szCs w:val="20"/>
        </w:rPr>
        <w:t>Kano and Some of her Neighbour</w:t>
      </w:r>
      <w:r w:rsidRPr="008726F2">
        <w:rPr>
          <w:rFonts w:ascii="Times New Roman" w:hAnsi="Times New Roman" w:cs="Times New Roman"/>
          <w:sz w:val="20"/>
          <w:szCs w:val="20"/>
        </w:rPr>
        <w:t xml:space="preserve"> P. 63, Sufi, Mu san Kan mu p.276, and A.U. Adamu, “Sunset at Dawn: Colonial Policy and Muslim Hausa Education</w:t>
      </w:r>
      <w:r w:rsidRPr="00430A80">
        <w:rPr>
          <w:vertAlign w:val="superscript"/>
        </w:rPr>
        <w:t xml:space="preserve"> in Northern Nigeria 1900-1910……..p.196</w:t>
      </w:r>
      <w:r>
        <w:t xml:space="preserve"> </w:t>
      </w:r>
    </w:p>
  </w:footnote>
  <w:footnote w:id="12">
    <w:p w:rsidR="00BD7D77" w:rsidRPr="00A456AC" w:rsidRDefault="00BD7D77" w:rsidP="00DD2A53">
      <w:pPr>
        <w:pStyle w:val="NoSpacing"/>
        <w:jc w:val="both"/>
      </w:pPr>
      <w:r w:rsidRPr="008726F2">
        <w:rPr>
          <w:rFonts w:ascii="Times New Roman" w:hAnsi="Times New Roman" w:cs="Times New Roman"/>
          <w:sz w:val="20"/>
          <w:szCs w:val="20"/>
        </w:rPr>
        <w:footnoteRef/>
      </w:r>
      <w:r w:rsidRPr="008726F2">
        <w:rPr>
          <w:rFonts w:ascii="Times New Roman" w:hAnsi="Times New Roman" w:cs="Times New Roman"/>
          <w:sz w:val="20"/>
          <w:szCs w:val="20"/>
        </w:rPr>
        <w:t xml:space="preserve"> ‘Kano Chronocle’ In H.R. </w:t>
      </w:r>
      <w:r w:rsidRPr="00DD2A53">
        <w:rPr>
          <w:rFonts w:ascii="Times New Roman" w:hAnsi="Times New Roman" w:cs="Times New Roman"/>
          <w:i/>
          <w:sz w:val="20"/>
          <w:szCs w:val="20"/>
        </w:rPr>
        <w:t>Palmer Sudanese Memoirs</w:t>
      </w:r>
      <w:r w:rsidRPr="008726F2">
        <w:rPr>
          <w:rFonts w:ascii="Times New Roman" w:hAnsi="Times New Roman" w:cs="Times New Roman"/>
          <w:sz w:val="20"/>
          <w:szCs w:val="20"/>
        </w:rPr>
        <w:t xml:space="preserve">  .........p. 98</w:t>
      </w:r>
      <w:r w:rsidRPr="001A14F5">
        <w:rPr>
          <w:vertAlign w:val="superscript"/>
        </w:rPr>
        <w:t>.</w:t>
      </w:r>
    </w:p>
  </w:footnote>
  <w:footnote w:id="13">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Anonymous, (1967) </w:t>
      </w:r>
      <w:r w:rsidRPr="008076AE">
        <w:rPr>
          <w:rFonts w:ascii="Times New Roman" w:hAnsi="Times New Roman" w:cs="Times New Roman"/>
          <w:i/>
          <w:sz w:val="20"/>
          <w:szCs w:val="20"/>
        </w:rPr>
        <w:t>Hausawa da Makwabtansu Zaria</w:t>
      </w:r>
      <w:r w:rsidRPr="008726F2">
        <w:rPr>
          <w:rFonts w:ascii="Times New Roman" w:hAnsi="Times New Roman" w:cs="Times New Roman"/>
          <w:sz w:val="20"/>
          <w:szCs w:val="20"/>
        </w:rPr>
        <w:t xml:space="preserve"> N.N.P.C  p.13</w:t>
      </w:r>
    </w:p>
  </w:footnote>
  <w:footnote w:id="14">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more on the conflicts between, Kano and Santolo and the role played by Wangarawa scholars in the former victory see M. Last (1979) ‘Early Kano and Santolo Fangwai system in Kano Studies Vol. No. 4. Oxford University, press pp. 10-13. </w:t>
      </w:r>
    </w:p>
  </w:footnote>
  <w:footnote w:id="15">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A.H. A Sufi, (2009) </w:t>
      </w:r>
      <w:r w:rsidRPr="00A21421">
        <w:rPr>
          <w:rFonts w:ascii="Times New Roman" w:hAnsi="Times New Roman" w:cs="Times New Roman"/>
          <w:i/>
          <w:sz w:val="20"/>
          <w:szCs w:val="20"/>
        </w:rPr>
        <w:t>Mu San Kanmu: Wali Sulaiman a Tarihin Kano</w:t>
      </w:r>
      <w:r w:rsidRPr="008726F2">
        <w:rPr>
          <w:rFonts w:ascii="Times New Roman" w:hAnsi="Times New Roman" w:cs="Times New Roman"/>
          <w:sz w:val="20"/>
          <w:szCs w:val="20"/>
        </w:rPr>
        <w:t xml:space="preserve">  Kano, Government Printing Press p.276</w:t>
      </w:r>
    </w:p>
  </w:footnote>
  <w:footnote w:id="16">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Anonymous, </w:t>
      </w:r>
      <w:r w:rsidRPr="00BE570D">
        <w:rPr>
          <w:rFonts w:ascii="Times New Roman" w:hAnsi="Times New Roman" w:cs="Times New Roman"/>
          <w:i/>
          <w:sz w:val="20"/>
          <w:szCs w:val="20"/>
        </w:rPr>
        <w:t>Hausawa da makwabtansu</w:t>
      </w:r>
      <w:r w:rsidRPr="008726F2">
        <w:rPr>
          <w:rFonts w:ascii="Times New Roman" w:hAnsi="Times New Roman" w:cs="Times New Roman"/>
          <w:sz w:val="20"/>
          <w:szCs w:val="20"/>
        </w:rPr>
        <w:t xml:space="preserve">    pp.16-17   </w:t>
      </w:r>
    </w:p>
  </w:footnote>
  <w:footnote w:id="17">
    <w:p w:rsidR="00BD7D77" w:rsidRPr="008726F2" w:rsidRDefault="00BD7D77" w:rsidP="008726F2">
      <w:pPr>
        <w:pStyle w:val="NoSpacing"/>
        <w:rPr>
          <w:rFonts w:ascii="Times New Roman" w:hAnsi="Times New Roman" w:cs="Times New Roman"/>
          <w:sz w:val="20"/>
          <w:szCs w:val="20"/>
        </w:rPr>
      </w:pPr>
      <w:r>
        <w:rPr>
          <w:rStyle w:val="FootnoteReference"/>
        </w:rPr>
        <w:footnoteRef/>
      </w:r>
      <w:r>
        <w:t xml:space="preserve"> </w:t>
      </w:r>
      <w:r w:rsidRPr="008726F2">
        <w:rPr>
          <w:rFonts w:ascii="Times New Roman" w:hAnsi="Times New Roman" w:cs="Times New Roman"/>
          <w:sz w:val="20"/>
          <w:szCs w:val="20"/>
        </w:rPr>
        <w:t>Palmer, Kano Chronicle.......p. 109</w:t>
      </w:r>
    </w:p>
  </w:footnote>
  <w:footnote w:id="18">
    <w:p w:rsidR="00BD7D77" w:rsidRPr="008726F2" w:rsidRDefault="00BD7D77" w:rsidP="00BE570D">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B.Barkindo (1989) ‘ Kano relation with Borno : Early time to 1800’ in B. Barkindo (ed) </w:t>
      </w:r>
      <w:r w:rsidRPr="00BE570D">
        <w:rPr>
          <w:rFonts w:ascii="Times New Roman" w:hAnsi="Times New Roman" w:cs="Times New Roman"/>
          <w:i/>
          <w:sz w:val="20"/>
          <w:szCs w:val="20"/>
        </w:rPr>
        <w:t xml:space="preserve">Kano and </w:t>
      </w:r>
      <w:r>
        <w:rPr>
          <w:rFonts w:ascii="Times New Roman" w:hAnsi="Times New Roman" w:cs="Times New Roman"/>
          <w:i/>
          <w:sz w:val="20"/>
          <w:szCs w:val="20"/>
        </w:rPr>
        <w:t>Some o</w:t>
      </w:r>
      <w:r w:rsidRPr="00BE570D">
        <w:rPr>
          <w:rFonts w:ascii="Times New Roman" w:hAnsi="Times New Roman" w:cs="Times New Roman"/>
          <w:i/>
          <w:sz w:val="20"/>
          <w:szCs w:val="20"/>
        </w:rPr>
        <w:t>f Her Neighbors Zaria</w:t>
      </w:r>
      <w:r w:rsidRPr="008726F2">
        <w:rPr>
          <w:rFonts w:ascii="Times New Roman" w:hAnsi="Times New Roman" w:cs="Times New Roman"/>
          <w:sz w:val="20"/>
          <w:szCs w:val="20"/>
        </w:rPr>
        <w:t xml:space="preserve"> NNPC A.B.U. p. 151</w:t>
      </w:r>
    </w:p>
  </w:footnote>
  <w:footnote w:id="19">
    <w:p w:rsidR="00BD7D77" w:rsidRPr="008726F2" w:rsidRDefault="00BD7D77" w:rsidP="00BE570D">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Palmer, Kano Chronicle…  p.111</w:t>
      </w:r>
    </w:p>
  </w:footnote>
  <w:footnote w:id="20">
    <w:p w:rsidR="00BD7D77" w:rsidRPr="008726F2" w:rsidRDefault="00BD7D77" w:rsidP="00BE570D">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more on this see M.A. Al-Hajj (1968) ‘A Seventeenth Century Chronicle on the Origin and Missionary Activities of Wangarawa in </w:t>
      </w:r>
      <w:r w:rsidRPr="00BE570D">
        <w:rPr>
          <w:rFonts w:ascii="Times New Roman" w:hAnsi="Times New Roman" w:cs="Times New Roman"/>
          <w:i/>
          <w:sz w:val="20"/>
          <w:szCs w:val="20"/>
        </w:rPr>
        <w:t>Kano Studies</w:t>
      </w:r>
      <w:r w:rsidRPr="008726F2">
        <w:rPr>
          <w:rFonts w:ascii="Times New Roman" w:hAnsi="Times New Roman" w:cs="Times New Roman"/>
          <w:sz w:val="20"/>
          <w:szCs w:val="20"/>
        </w:rPr>
        <w:t xml:space="preserve"> Vol. 1. No. IV London Oxford  PP. 7-16.,K. I. Bedri and P.E. Starratt (1974/77)  The crown of Religion Concerning the Obligation of Princes’ in Kano Studies Vol. I No. 2  (London Oxford  pp. 15-28, H.I. Gwarzo The life and Teaching of al-Maghili with Particular Reference to Saharan Jewish Community  (Ph.D.  Thesis School of Oriental and African Studies London 1972) p.20</w:t>
      </w:r>
    </w:p>
  </w:footnote>
  <w:footnote w:id="21">
    <w:p w:rsidR="00BD7D77" w:rsidRPr="008726F2" w:rsidRDefault="00BD7D77" w:rsidP="00BE570D">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Zahraddeen, (1983) ‘The place of Mosques in Kano history’....p.61</w:t>
      </w:r>
    </w:p>
  </w:footnote>
  <w:footnote w:id="22">
    <w:p w:rsidR="00BD7D77" w:rsidRPr="00D611BF" w:rsidRDefault="00BD7D77" w:rsidP="00D611BF">
      <w:pPr>
        <w:pStyle w:val="NoSpacing"/>
        <w:jc w:val="both"/>
        <w:rPr>
          <w:rFonts w:ascii="Times New Roman" w:hAnsi="Times New Roman" w:cs="Times New Roman"/>
          <w:sz w:val="20"/>
          <w:szCs w:val="20"/>
        </w:rPr>
      </w:pPr>
      <w:r>
        <w:rPr>
          <w:rStyle w:val="FootnoteReference"/>
        </w:rPr>
        <w:footnoteRef/>
      </w:r>
      <w:r>
        <w:t xml:space="preserve"> </w:t>
      </w:r>
      <w:r w:rsidRPr="008726F2">
        <w:rPr>
          <w:rFonts w:ascii="Times New Roman" w:hAnsi="Times New Roman" w:cs="Times New Roman"/>
          <w:sz w:val="20"/>
          <w:szCs w:val="20"/>
        </w:rPr>
        <w:t xml:space="preserve">J.N. paden(1968) </w:t>
      </w:r>
      <w:r>
        <w:rPr>
          <w:rFonts w:ascii="Times New Roman" w:hAnsi="Times New Roman" w:cs="Times New Roman"/>
          <w:sz w:val="20"/>
          <w:szCs w:val="20"/>
        </w:rPr>
        <w:t>“</w:t>
      </w:r>
      <w:r w:rsidRPr="008726F2">
        <w:rPr>
          <w:rFonts w:ascii="Times New Roman" w:hAnsi="Times New Roman" w:cs="Times New Roman"/>
          <w:sz w:val="20"/>
          <w:szCs w:val="20"/>
        </w:rPr>
        <w:t>The Influence of religious elite on the Political Culture and Community Integration in Kano Nigeria</w:t>
      </w:r>
      <w:r>
        <w:rPr>
          <w:rFonts w:ascii="Times New Roman" w:hAnsi="Times New Roman" w:cs="Times New Roman"/>
          <w:sz w:val="20"/>
          <w:szCs w:val="20"/>
        </w:rPr>
        <w:t>”</w:t>
      </w:r>
      <w:r w:rsidRPr="008726F2">
        <w:rPr>
          <w:rFonts w:ascii="Times New Roman" w:hAnsi="Times New Roman" w:cs="Times New Roman"/>
          <w:sz w:val="20"/>
          <w:szCs w:val="20"/>
        </w:rPr>
        <w:t xml:space="preserve">  Ph.D. Thesis Harvard p. 182.</w:t>
      </w:r>
    </w:p>
  </w:footnote>
  <w:footnote w:id="23">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M. Wada,(1998) “ History of the Imamship of Kano in 19th and 20th Centuries M.A. Dissertation BUK</w:t>
      </w:r>
    </w:p>
  </w:footnote>
  <w:footnote w:id="24">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more details on the Jihad and its impact on Kano Imamship, see M. Wada “The Impact of the 19th Century Jihad on the Institution of Imamship in Kano” Taguwa: The Journal of Humanities Umaru Musa Yar’Adua University Katsina Vol. 2 N0. I pp. 45 – 56.  2009. </w:t>
      </w:r>
    </w:p>
  </w:footnote>
  <w:footnote w:id="25">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Zahraddeen, (1983) ‘The place of Mosques in Kano history’....p.61 </w:t>
      </w:r>
    </w:p>
  </w:footnote>
  <w:footnote w:id="26">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Wada,(1998) “ History of the Imamship of Kano... pp.82-83 </w:t>
      </w:r>
    </w:p>
  </w:footnote>
  <w:footnote w:id="27">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D.M.Last, ‘A Solution to the Problem of Dynastic Chronology in the 19th century Zaria and Kano J.H.S.N.  Vol. III No. 3, 1966 p.465)  </w:t>
      </w:r>
    </w:p>
  </w:footnote>
  <w:footnote w:id="28">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Kanprof/HIS/16/56/ 2923 Mosque in Kano City)</w:t>
      </w:r>
    </w:p>
  </w:footnote>
  <w:footnote w:id="29">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details on these sectarian rivalries in Kano between Madabawa, Salgawa and Qadiriyya followers especially before 1970 see A. Anwar(1989) “The struggle for influence and identity: The Ulama in Kano 1937-1987” (M.A. Thesis Unimaid. pp 25-82.</w:t>
      </w:r>
    </w:p>
  </w:footnote>
  <w:footnote w:id="30">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I.A. Tahir (1974) </w:t>
      </w:r>
      <w:r>
        <w:rPr>
          <w:rFonts w:ascii="Times New Roman" w:hAnsi="Times New Roman" w:cs="Times New Roman"/>
          <w:sz w:val="20"/>
          <w:szCs w:val="20"/>
        </w:rPr>
        <w:t>“</w:t>
      </w:r>
      <w:r w:rsidRPr="008726F2">
        <w:rPr>
          <w:rFonts w:ascii="Times New Roman" w:hAnsi="Times New Roman" w:cs="Times New Roman"/>
          <w:sz w:val="20"/>
          <w:szCs w:val="20"/>
        </w:rPr>
        <w:t>Scholars</w:t>
      </w:r>
      <w:r>
        <w:rPr>
          <w:rFonts w:ascii="Times New Roman" w:hAnsi="Times New Roman" w:cs="Times New Roman"/>
          <w:sz w:val="20"/>
          <w:szCs w:val="20"/>
        </w:rPr>
        <w:t xml:space="preserve">, </w:t>
      </w:r>
      <w:r w:rsidRPr="008726F2">
        <w:rPr>
          <w:rFonts w:ascii="Times New Roman" w:hAnsi="Times New Roman" w:cs="Times New Roman"/>
          <w:sz w:val="20"/>
          <w:szCs w:val="20"/>
        </w:rPr>
        <w:t>Sufis</w:t>
      </w:r>
      <w:r>
        <w:rPr>
          <w:rFonts w:ascii="Times New Roman" w:hAnsi="Times New Roman" w:cs="Times New Roman"/>
          <w:sz w:val="20"/>
          <w:szCs w:val="20"/>
        </w:rPr>
        <w:t>, Saints</w:t>
      </w:r>
      <w:r w:rsidRPr="008726F2">
        <w:rPr>
          <w:rFonts w:ascii="Times New Roman" w:hAnsi="Times New Roman" w:cs="Times New Roman"/>
          <w:sz w:val="20"/>
          <w:szCs w:val="20"/>
        </w:rPr>
        <w:t xml:space="preserve"> and Capitalists in Kano 1904 – 1974 Pattern of Bourgeosie Revolution in Islamic Society</w:t>
      </w:r>
      <w:r>
        <w:rPr>
          <w:rFonts w:ascii="Times New Roman" w:hAnsi="Times New Roman" w:cs="Times New Roman"/>
          <w:sz w:val="20"/>
          <w:szCs w:val="20"/>
        </w:rPr>
        <w:t>”</w:t>
      </w:r>
      <w:r w:rsidRPr="008726F2">
        <w:rPr>
          <w:rFonts w:ascii="Times New Roman" w:hAnsi="Times New Roman" w:cs="Times New Roman"/>
          <w:sz w:val="20"/>
          <w:szCs w:val="20"/>
        </w:rPr>
        <w:t xml:space="preserve"> (Ph.D. Thesis Cambridge  p.10. </w:t>
      </w:r>
    </w:p>
  </w:footnote>
  <w:footnote w:id="31">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For more on this see A.M. Jega, M. Karaye, I Mukhtar (2003) </w:t>
      </w:r>
      <w:r w:rsidRPr="00696D48">
        <w:rPr>
          <w:rFonts w:ascii="Times New Roman" w:hAnsi="Times New Roman" w:cs="Times New Roman"/>
          <w:i/>
          <w:sz w:val="20"/>
          <w:szCs w:val="20"/>
        </w:rPr>
        <w:t>Mudi Sipikin : Selected Poems of a Nepu Activist,Kano</w:t>
      </w:r>
      <w:r w:rsidRPr="008726F2">
        <w:rPr>
          <w:rFonts w:ascii="Times New Roman" w:hAnsi="Times New Roman" w:cs="Times New Roman"/>
          <w:sz w:val="20"/>
          <w:szCs w:val="20"/>
        </w:rPr>
        <w:t xml:space="preserve">, Munbayya House  pp.190-207. </w:t>
      </w:r>
    </w:p>
  </w:footnote>
  <w:footnote w:id="32">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w:t>
      </w:r>
      <w:r>
        <w:rPr>
          <w:rFonts w:ascii="Times New Roman" w:hAnsi="Times New Roman" w:cs="Times New Roman"/>
          <w:sz w:val="20"/>
          <w:szCs w:val="20"/>
        </w:rPr>
        <w:t xml:space="preserve">M. </w:t>
      </w:r>
      <w:r w:rsidRPr="008726F2">
        <w:rPr>
          <w:rFonts w:ascii="Times New Roman" w:hAnsi="Times New Roman" w:cs="Times New Roman"/>
          <w:sz w:val="20"/>
          <w:szCs w:val="20"/>
        </w:rPr>
        <w:t>Wada,(1998) “ History of the Imamship of Kano... p.117</w:t>
      </w:r>
    </w:p>
  </w:footnote>
  <w:footnote w:id="33">
    <w:p w:rsidR="00BD7D77" w:rsidRPr="008726F2" w:rsidRDefault="00BD7D77" w:rsidP="008726F2">
      <w:pPr>
        <w:pStyle w:val="NoSpacing"/>
        <w:jc w:val="both"/>
        <w:rPr>
          <w:rFonts w:ascii="Times New Roman" w:hAnsi="Times New Roman" w:cs="Times New Roman"/>
          <w:sz w:val="20"/>
          <w:szCs w:val="20"/>
        </w:rPr>
      </w:pPr>
      <w:r w:rsidRPr="008726F2">
        <w:rPr>
          <w:rStyle w:val="FootnoteReference"/>
          <w:rFonts w:ascii="Times New Roman" w:hAnsi="Times New Roman" w:cs="Times New Roman"/>
          <w:sz w:val="20"/>
          <w:szCs w:val="20"/>
          <w:vertAlign w:val="baseline"/>
        </w:rPr>
        <w:footnoteRef/>
      </w:r>
      <w:r w:rsidRPr="008726F2">
        <w:rPr>
          <w:rFonts w:ascii="Times New Roman" w:hAnsi="Times New Roman" w:cs="Times New Roman"/>
          <w:sz w:val="20"/>
          <w:szCs w:val="20"/>
        </w:rPr>
        <w:t xml:space="preserve"> A</w:t>
      </w:r>
      <w:r>
        <w:rPr>
          <w:rFonts w:ascii="Times New Roman" w:hAnsi="Times New Roman" w:cs="Times New Roman"/>
          <w:sz w:val="20"/>
          <w:szCs w:val="20"/>
        </w:rPr>
        <w:t>.</w:t>
      </w:r>
      <w:r w:rsidRPr="008726F2">
        <w:rPr>
          <w:rFonts w:ascii="Times New Roman" w:hAnsi="Times New Roman" w:cs="Times New Roman"/>
          <w:sz w:val="20"/>
          <w:szCs w:val="20"/>
        </w:rPr>
        <w:t xml:space="preserve"> Mamuda, (2015) A History of Kurnar Asabe Jumat mosque 1973-2013, MA Dissertation BUK Forthcoming)</w:t>
      </w:r>
    </w:p>
  </w:footnote>
  <w:footnote w:id="34">
    <w:p w:rsidR="00BD7D77" w:rsidRPr="007A54CE" w:rsidRDefault="00BD7D77" w:rsidP="007A54CE">
      <w:pPr>
        <w:pStyle w:val="NoSpacing"/>
        <w:jc w:val="both"/>
        <w:rPr>
          <w:rFonts w:ascii="Times New Roman" w:hAnsi="Times New Roman" w:cs="Times New Roman"/>
          <w:sz w:val="20"/>
          <w:szCs w:val="20"/>
        </w:rPr>
      </w:pPr>
      <w:r>
        <w:rPr>
          <w:rStyle w:val="FootnoteReference"/>
        </w:rPr>
        <w:footnoteRef/>
      </w:r>
      <w:r>
        <w:t xml:space="preserve"> </w:t>
      </w:r>
      <w:r w:rsidRPr="008726F2">
        <w:rPr>
          <w:rFonts w:ascii="Times New Roman" w:hAnsi="Times New Roman" w:cs="Times New Roman"/>
          <w:sz w:val="20"/>
          <w:szCs w:val="20"/>
        </w:rPr>
        <w:t>U.</w:t>
      </w:r>
      <w:r>
        <w:rPr>
          <w:rFonts w:ascii="Times New Roman" w:hAnsi="Times New Roman" w:cs="Times New Roman"/>
          <w:sz w:val="20"/>
          <w:szCs w:val="20"/>
        </w:rPr>
        <w:t xml:space="preserve"> </w:t>
      </w:r>
      <w:r w:rsidRPr="008726F2">
        <w:rPr>
          <w:rFonts w:ascii="Times New Roman" w:hAnsi="Times New Roman" w:cs="Times New Roman"/>
          <w:sz w:val="20"/>
          <w:szCs w:val="20"/>
        </w:rPr>
        <w:t>S</w:t>
      </w:r>
      <w:r>
        <w:rPr>
          <w:rFonts w:ascii="Times New Roman" w:hAnsi="Times New Roman" w:cs="Times New Roman"/>
          <w:sz w:val="20"/>
          <w:szCs w:val="20"/>
        </w:rPr>
        <w:t>.</w:t>
      </w:r>
      <w:r w:rsidRPr="008726F2">
        <w:rPr>
          <w:rFonts w:ascii="Times New Roman" w:hAnsi="Times New Roman" w:cs="Times New Roman"/>
          <w:sz w:val="20"/>
          <w:szCs w:val="20"/>
        </w:rPr>
        <w:t xml:space="preserve"> Abbas, (2013-2014) “ Shaykh Isa Waziri (1925-2013), Exegete of the Qur’an” in Annual Review of Islam in     Africa: Special Issu: Islam in Nigeria No.12/1</w:t>
      </w:r>
    </w:p>
  </w:footnote>
  <w:footnote w:id="35">
    <w:p w:rsidR="00BD7D77" w:rsidRPr="00646C55" w:rsidRDefault="00BD7D77" w:rsidP="00AD057C">
      <w:pPr>
        <w:pStyle w:val="FootnoteText"/>
        <w:jc w:val="both"/>
      </w:pPr>
      <w:r>
        <w:rPr>
          <w:rStyle w:val="FootnoteReference"/>
        </w:rPr>
        <w:footnoteRef/>
      </w:r>
      <w:r>
        <w:t xml:space="preserve"> </w:t>
      </w:r>
      <w:r>
        <w:rPr>
          <w:rFonts w:ascii="Times New Roman" w:hAnsi="Times New Roman"/>
        </w:rPr>
        <w:t>C.</w:t>
      </w:r>
      <w:r w:rsidRPr="00122717">
        <w:rPr>
          <w:rFonts w:ascii="Times New Roman" w:hAnsi="Times New Roman"/>
        </w:rPr>
        <w:t xml:space="preserve"> Cantone</w:t>
      </w:r>
      <w:r w:rsidRPr="00A54004">
        <w:rPr>
          <w:rFonts w:ascii="Times New Roman" w:hAnsi="Times New Roman"/>
          <w:i/>
        </w:rPr>
        <w:t xml:space="preserve">, Making </w:t>
      </w:r>
      <w:r>
        <w:rPr>
          <w:rFonts w:ascii="Times New Roman" w:hAnsi="Times New Roman"/>
          <w:i/>
        </w:rPr>
        <w:t xml:space="preserve">and Remaking Mosques in Senegal, </w:t>
      </w:r>
      <w:r>
        <w:rPr>
          <w:rFonts w:ascii="Times New Roman" w:hAnsi="Times New Roman"/>
        </w:rPr>
        <w:t>p.  14</w:t>
      </w:r>
    </w:p>
  </w:footnote>
  <w:footnote w:id="36">
    <w:p w:rsidR="00BD7D77" w:rsidRPr="005E2B76" w:rsidRDefault="00BD7D77" w:rsidP="00AD057C">
      <w:pPr>
        <w:pStyle w:val="FootnoteText"/>
        <w:jc w:val="both"/>
        <w:rPr>
          <w:rFonts w:ascii="Times New Roman" w:hAnsi="Times New Roman"/>
        </w:rPr>
      </w:pPr>
      <w:r w:rsidRPr="005E2B76">
        <w:rPr>
          <w:rStyle w:val="FootnoteReference"/>
          <w:rFonts w:ascii="Times New Roman" w:hAnsi="Times New Roman"/>
        </w:rPr>
        <w:footnoteRef/>
      </w:r>
      <w:r>
        <w:rPr>
          <w:rFonts w:ascii="Times New Roman" w:hAnsi="Times New Roman"/>
        </w:rPr>
        <w:t xml:space="preserve"> V.</w:t>
      </w:r>
      <w:r w:rsidRPr="005E2B76">
        <w:rPr>
          <w:rFonts w:ascii="Times New Roman" w:hAnsi="Times New Roman"/>
        </w:rPr>
        <w:t xml:space="preserve"> Nasr,</w:t>
      </w:r>
      <w:r>
        <w:rPr>
          <w:rFonts w:ascii="Times New Roman" w:hAnsi="Times New Roman"/>
        </w:rPr>
        <w:t xml:space="preserve"> (2006)</w:t>
      </w:r>
      <w:r w:rsidRPr="005E2B76">
        <w:rPr>
          <w:rFonts w:ascii="Times New Roman" w:hAnsi="Times New Roman"/>
        </w:rPr>
        <w:t xml:space="preserve"> </w:t>
      </w:r>
      <w:r w:rsidRPr="0008732E">
        <w:rPr>
          <w:rFonts w:ascii="Times New Roman" w:hAnsi="Times New Roman"/>
          <w:i/>
        </w:rPr>
        <w:t>The Shia Revival: How Conflict within Islam will Shape</w:t>
      </w:r>
      <w:r w:rsidRPr="005E2B76">
        <w:rPr>
          <w:rFonts w:ascii="Times New Roman" w:hAnsi="Times New Roman"/>
        </w:rPr>
        <w:t xml:space="preserve"> </w:t>
      </w:r>
      <w:r w:rsidRPr="0008732E">
        <w:rPr>
          <w:rFonts w:ascii="Times New Roman" w:hAnsi="Times New Roman"/>
          <w:i/>
        </w:rPr>
        <w:t>the Future</w:t>
      </w:r>
      <w:r>
        <w:rPr>
          <w:rFonts w:ascii="Times New Roman" w:hAnsi="Times New Roman"/>
        </w:rPr>
        <w:t xml:space="preserve"> p. 14</w:t>
      </w:r>
    </w:p>
  </w:footnote>
  <w:footnote w:id="37">
    <w:p w:rsidR="00BD7D77" w:rsidRPr="008879A7" w:rsidRDefault="00BD7D77" w:rsidP="00954848">
      <w:pPr>
        <w:pStyle w:val="FootnoteText"/>
        <w:jc w:val="both"/>
        <w:rPr>
          <w:rFonts w:ascii="Times New Roman" w:hAnsi="Times New Roman" w:cs="Times New Roman"/>
          <w:lang w:val="en-US"/>
        </w:rPr>
      </w:pPr>
      <w:r>
        <w:rPr>
          <w:rStyle w:val="FootnoteReference"/>
        </w:rPr>
        <w:footnoteRef/>
      </w:r>
      <w:r w:rsidRPr="008879A7">
        <w:rPr>
          <w:rFonts w:ascii="Times New Roman" w:hAnsi="Times New Roman" w:cs="Times New Roman"/>
        </w:rPr>
        <w:t xml:space="preserve"> </w:t>
      </w:r>
      <w:r w:rsidRPr="008879A7">
        <w:rPr>
          <w:rFonts w:ascii="Times New Roman" w:hAnsi="Times New Roman" w:cs="Times New Roman"/>
          <w:lang w:val="en-US"/>
        </w:rPr>
        <w:t>The September 11 attack on the World Trade Centre had made United States of America and other countries to become suspicious of any international transaction, especially the one that involves religious organization. The apparent difficulty and suspicion made</w:t>
      </w:r>
      <w:r>
        <w:rPr>
          <w:rFonts w:ascii="Times New Roman" w:hAnsi="Times New Roman" w:cs="Times New Roman"/>
          <w:lang w:val="en-US"/>
        </w:rPr>
        <w:t xml:space="preserve"> international Islamic philanthropic organizations to roll-up.</w:t>
      </w:r>
      <w:r w:rsidRPr="008879A7">
        <w:rPr>
          <w:rFonts w:ascii="Times New Roman" w:hAnsi="Times New Roman" w:cs="Times New Roman"/>
          <w:lang w:val="en-US"/>
        </w:rPr>
        <w:t xml:space="preserve"> </w:t>
      </w:r>
    </w:p>
  </w:footnote>
  <w:footnote w:id="38">
    <w:p w:rsidR="00BD7D77" w:rsidRDefault="00BD7D77" w:rsidP="00AD057C">
      <w:pPr>
        <w:pStyle w:val="FootnoteText"/>
        <w:jc w:val="both"/>
      </w:pPr>
      <w:r>
        <w:rPr>
          <w:rStyle w:val="FootnoteReference"/>
        </w:rPr>
        <w:footnoteRef/>
      </w:r>
      <w:r>
        <w:rPr>
          <w:rFonts w:ascii="Times New Roman" w:hAnsi="Times New Roman"/>
        </w:rPr>
        <w:t>R.</w:t>
      </w:r>
      <w:r w:rsidRPr="006C7D6B">
        <w:rPr>
          <w:rFonts w:ascii="Times New Roman" w:hAnsi="Times New Roman"/>
        </w:rPr>
        <w:t xml:space="preserve"> Loimeier, </w:t>
      </w:r>
      <w:r w:rsidRPr="006C7D6B">
        <w:rPr>
          <w:rFonts w:ascii="Times New Roman" w:hAnsi="Times New Roman"/>
          <w:i/>
        </w:rPr>
        <w:t>Islamic Reform and Political Change in Northern Nigeria</w:t>
      </w:r>
      <w:r w:rsidRPr="006C7D6B">
        <w:rPr>
          <w:rFonts w:ascii="Times New Roman" w:hAnsi="Times New Roman"/>
        </w:rPr>
        <w:t xml:space="preserve">(Evanston-Illinois: North Western University Press, 1997) </w:t>
      </w:r>
      <w:r>
        <w:rPr>
          <w:rFonts w:ascii="Times New Roman" w:hAnsi="Times New Roman"/>
        </w:rPr>
        <w:t>p. 210</w:t>
      </w:r>
    </w:p>
  </w:footnote>
  <w:footnote w:id="39">
    <w:p w:rsidR="00BD7D77" w:rsidRPr="0051298A" w:rsidRDefault="00BD7D77" w:rsidP="000F2090">
      <w:pPr>
        <w:pStyle w:val="FootnoteText"/>
        <w:jc w:val="both"/>
        <w:rPr>
          <w:rFonts w:ascii="Times New Roman" w:hAnsi="Times New Roman" w:cs="Times New Roman"/>
          <w:lang w:val="en-US"/>
        </w:rPr>
      </w:pPr>
      <w:r>
        <w:rPr>
          <w:rStyle w:val="FootnoteReference"/>
        </w:rPr>
        <w:footnoteRef/>
      </w:r>
      <w:r>
        <w:t xml:space="preserve"> </w:t>
      </w:r>
      <w:r w:rsidRPr="0051298A">
        <w:rPr>
          <w:rFonts w:ascii="Times New Roman" w:hAnsi="Times New Roman" w:cs="Times New Roman"/>
          <w:lang w:val="en-US"/>
        </w:rPr>
        <w:t>The Juma’at mosques at Gadon Kaya are Usman bn Affan, Shaykh Ibrahim Niass  and Yan-jega mosque</w:t>
      </w:r>
      <w:r>
        <w:rPr>
          <w:rFonts w:ascii="Times New Roman" w:hAnsi="Times New Roman" w:cs="Times New Roman"/>
          <w:lang w:val="en-US"/>
        </w:rPr>
        <w:t>s</w:t>
      </w:r>
      <w:r w:rsidRPr="0051298A">
        <w:rPr>
          <w:rFonts w:ascii="Times New Roman" w:hAnsi="Times New Roman" w:cs="Times New Roman"/>
          <w:lang w:val="en-US"/>
        </w:rPr>
        <w:t xml:space="preserve">. </w:t>
      </w:r>
    </w:p>
  </w:footnote>
  <w:footnote w:id="40">
    <w:p w:rsidR="00BD7D77" w:rsidRPr="000F2090" w:rsidRDefault="00BD7D77" w:rsidP="000F2090">
      <w:pPr>
        <w:pStyle w:val="FootnoteText"/>
        <w:jc w:val="both"/>
        <w:rPr>
          <w:rFonts w:ascii="Times New Roman" w:hAnsi="Times New Roman" w:cs="Times New Roman"/>
          <w:lang w:val="en-US"/>
        </w:rPr>
      </w:pPr>
      <w:r>
        <w:rPr>
          <w:rStyle w:val="FootnoteReference"/>
        </w:rPr>
        <w:footnoteRef/>
      </w:r>
      <w:r>
        <w:t xml:space="preserve"> </w:t>
      </w:r>
      <w:r w:rsidRPr="000F2090">
        <w:rPr>
          <w:rFonts w:ascii="Times New Roman" w:hAnsi="Times New Roman" w:cs="Times New Roman"/>
          <w:lang w:val="en-US"/>
        </w:rPr>
        <w:t>The Juma’at mosques at Rijiyar Lemo are Abdullahi bn Abbas and Shaykh Tijani Usman Zangon Barebari mosques.</w:t>
      </w:r>
    </w:p>
  </w:footnote>
  <w:footnote w:id="41">
    <w:p w:rsidR="00BD7D77" w:rsidRPr="000F2090" w:rsidRDefault="00BD7D77" w:rsidP="000F2090">
      <w:pPr>
        <w:pStyle w:val="FootnoteText"/>
        <w:jc w:val="both"/>
        <w:rPr>
          <w:lang w:val="en-US"/>
        </w:rPr>
      </w:pPr>
      <w:r>
        <w:rPr>
          <w:rStyle w:val="FootnoteReference"/>
        </w:rPr>
        <w:footnoteRef/>
      </w:r>
      <w:r>
        <w:t xml:space="preserve"> </w:t>
      </w:r>
      <w:r w:rsidRPr="000F2090">
        <w:rPr>
          <w:rFonts w:ascii="Times New Roman" w:hAnsi="Times New Roman" w:cs="Times New Roman"/>
          <w:lang w:val="en-US"/>
        </w:rPr>
        <w:t>These are Shaykh Jafar Mahmoud Adam and Jamiu Rasulullah mosques.</w:t>
      </w:r>
    </w:p>
  </w:footnote>
  <w:footnote w:id="42">
    <w:p w:rsidR="00BD7D77" w:rsidRPr="00945858" w:rsidRDefault="00BD7D77" w:rsidP="00945858">
      <w:pPr>
        <w:pStyle w:val="FootnoteText"/>
        <w:jc w:val="both"/>
        <w:rPr>
          <w:lang w:val="en-US"/>
        </w:rPr>
      </w:pPr>
      <w:r>
        <w:rPr>
          <w:rStyle w:val="FootnoteReference"/>
        </w:rPr>
        <w:footnoteRef/>
      </w:r>
      <w:r w:rsidRPr="00945858">
        <w:rPr>
          <w:rFonts w:ascii="Times New Roman" w:hAnsi="Times New Roman" w:cs="Times New Roman"/>
        </w:rPr>
        <w:t xml:space="preserve"> </w:t>
      </w:r>
      <w:r w:rsidRPr="00945858">
        <w:rPr>
          <w:rFonts w:ascii="Times New Roman" w:hAnsi="Times New Roman" w:cs="Times New Roman"/>
          <w:lang w:val="en-US"/>
        </w:rPr>
        <w:t>Int</w:t>
      </w:r>
      <w:r>
        <w:rPr>
          <w:rFonts w:ascii="Times New Roman" w:hAnsi="Times New Roman" w:cs="Times New Roman"/>
          <w:lang w:val="en-US"/>
        </w:rPr>
        <w:t>erview with Dr. Hafiz, the</w:t>
      </w:r>
      <w:r w:rsidRPr="00945858">
        <w:rPr>
          <w:rFonts w:ascii="Times New Roman" w:hAnsi="Times New Roman" w:cs="Times New Roman"/>
          <w:lang w:val="en-US"/>
        </w:rPr>
        <w:t xml:space="preserve"> Imam of Shaykh Ibrahim Niass mosque, Gadon Kaya</w:t>
      </w:r>
      <w:r>
        <w:rPr>
          <w:lang w:val="en-US"/>
        </w:rPr>
        <w:t xml:space="preserve">. </w:t>
      </w:r>
    </w:p>
  </w:footnote>
  <w:footnote w:id="43">
    <w:p w:rsidR="00BD7D77" w:rsidRPr="00382935" w:rsidRDefault="00BD7D77" w:rsidP="00382935">
      <w:pPr>
        <w:pStyle w:val="FootnoteText"/>
        <w:jc w:val="both"/>
        <w:rPr>
          <w:rFonts w:ascii="Times New Roman" w:hAnsi="Times New Roman" w:cs="Times New Roman"/>
          <w:lang w:val="en-US"/>
        </w:rPr>
      </w:pPr>
      <w:r>
        <w:rPr>
          <w:rStyle w:val="FootnoteReference"/>
        </w:rPr>
        <w:footnoteRef/>
      </w:r>
      <w:r w:rsidRPr="00382935">
        <w:rPr>
          <w:rFonts w:ascii="Times New Roman" w:hAnsi="Times New Roman" w:cs="Times New Roman"/>
        </w:rPr>
        <w:t>The mosques built by these people include the following; Shaykh Rabiu mosque, Goron Dutse, Shaykh Ahmad Tijani mosque, Kofar Mata, Shaykh Ibrahim Niass mosque, Gadon Kaya, Koki Juma’at mosque, Kurnar Asabe Juma’at mosque, Buhari Juma’at mosque, Yar Mai-shinkafi</w:t>
      </w:r>
    </w:p>
  </w:footnote>
  <w:footnote w:id="44">
    <w:p w:rsidR="00BD7D77" w:rsidRPr="004658E8" w:rsidRDefault="00BD7D77" w:rsidP="00AD057C">
      <w:pPr>
        <w:pStyle w:val="FootnoteText"/>
        <w:jc w:val="both"/>
        <w:rPr>
          <w:rFonts w:ascii="Times New Roman" w:hAnsi="Times New Roman"/>
        </w:rPr>
      </w:pPr>
      <w:r w:rsidRPr="004658E8">
        <w:rPr>
          <w:rStyle w:val="FootnoteReference"/>
          <w:rFonts w:ascii="Times New Roman" w:hAnsi="Times New Roman"/>
        </w:rPr>
        <w:footnoteRef/>
      </w:r>
      <w:r w:rsidRPr="004658E8">
        <w:rPr>
          <w:rFonts w:ascii="Times New Roman" w:hAnsi="Times New Roman"/>
        </w:rPr>
        <w:t xml:space="preserve"> For detail see </w:t>
      </w:r>
      <w:r w:rsidRPr="004658E8">
        <w:rPr>
          <w:rFonts w:ascii="Times New Roman" w:hAnsi="Times New Roman"/>
          <w:i/>
        </w:rPr>
        <w:t>Abubakar Gumi</w:t>
      </w:r>
      <w:r w:rsidRPr="004658E8">
        <w:rPr>
          <w:rFonts w:ascii="Times New Roman" w:hAnsi="Times New Roman"/>
        </w:rPr>
        <w:t xml:space="preserve">, </w:t>
      </w:r>
      <w:r w:rsidRPr="004658E8">
        <w:rPr>
          <w:rFonts w:ascii="Times New Roman" w:hAnsi="Times New Roman"/>
          <w:i/>
        </w:rPr>
        <w:t>Where I Stand</w:t>
      </w:r>
      <w:r w:rsidRPr="004658E8">
        <w:rPr>
          <w:rFonts w:ascii="Times New Roman" w:hAnsi="Times New Roman"/>
        </w:rPr>
        <w:t xml:space="preserve"> (Ibadan: spectrum Books Ltd, 1992)</w:t>
      </w:r>
    </w:p>
  </w:footnote>
  <w:footnote w:id="45">
    <w:p w:rsidR="00BD7D77" w:rsidRDefault="00BD7D77" w:rsidP="00AD057C">
      <w:pPr>
        <w:pStyle w:val="FootnoteText"/>
        <w:jc w:val="both"/>
      </w:pPr>
      <w:r>
        <w:rPr>
          <w:rStyle w:val="FootnoteReference"/>
        </w:rPr>
        <w:footnoteRef/>
      </w:r>
      <w:r>
        <w:t xml:space="preserve"> </w:t>
      </w:r>
      <w:r w:rsidRPr="00FD3B49">
        <w:rPr>
          <w:rFonts w:ascii="Times New Roman" w:hAnsi="Times New Roman"/>
        </w:rPr>
        <w:t>The belief here is that these former government functionaries stole public money and stashed in banks. They used the stolen money to build mansions, purchase flashy and latest cars, and landed property. According to their critics, they also built mosque to appease God</w:t>
      </w:r>
      <w:r>
        <w:rPr>
          <w:rFonts w:ascii="Times New Roman" w:hAnsi="Times New Roman"/>
        </w:rPr>
        <w:t>.</w:t>
      </w:r>
      <w:r w:rsidRPr="00FD3B49">
        <w:rPr>
          <w:rFonts w:ascii="Times New Roman" w:hAnsi="Times New Roman"/>
        </w:rPr>
        <w:t xml:space="preserve">  </w:t>
      </w:r>
      <w:r>
        <w:rPr>
          <w:rFonts w:ascii="Times New Roman" w:hAnsi="Times New Roman"/>
        </w:rPr>
        <w:t>M. Last “</w:t>
      </w:r>
      <w:r w:rsidRPr="00DF2FF7">
        <w:rPr>
          <w:rFonts w:ascii="Times New Roman" w:hAnsi="Times New Roman"/>
        </w:rPr>
        <w:t>The Pattern of Dissent: Boko Haram in Nigeria</w:t>
      </w:r>
      <w:r>
        <w:rPr>
          <w:rFonts w:ascii="Times New Roman" w:hAnsi="Times New Roman"/>
        </w:rPr>
        <w:t xml:space="preserve"> 2009” in Annual of Islam in Africa, Issue No. 10, 2008-2009</w:t>
      </w:r>
    </w:p>
  </w:footnote>
  <w:footnote w:id="46">
    <w:p w:rsidR="00BD7D77" w:rsidRPr="002A16AD" w:rsidRDefault="00BD7D77" w:rsidP="00AD057C">
      <w:pPr>
        <w:pStyle w:val="FootnoteText"/>
        <w:jc w:val="both"/>
        <w:rPr>
          <w:rFonts w:ascii="Times New Roman" w:hAnsi="Times New Roman"/>
        </w:rPr>
      </w:pPr>
      <w:r>
        <w:rPr>
          <w:rStyle w:val="FootnoteReference"/>
        </w:rPr>
        <w:footnoteRef/>
      </w:r>
      <w:r>
        <w:t xml:space="preserve"> </w:t>
      </w:r>
      <w:r w:rsidRPr="002A16AD">
        <w:rPr>
          <w:rFonts w:ascii="Times New Roman" w:hAnsi="Times New Roman"/>
        </w:rPr>
        <w:t xml:space="preserve">For Short and precise history and activities of this organization see Andrea Brigaglia, “Jafar Mahmoud Adam, Muhammad Yusuf and </w:t>
      </w:r>
      <w:r w:rsidRPr="00603B24">
        <w:rPr>
          <w:rFonts w:ascii="Times New Roman" w:hAnsi="Times New Roman"/>
          <w:i/>
        </w:rPr>
        <w:t>al-Muntada</w:t>
      </w:r>
      <w:r w:rsidRPr="002A16AD">
        <w:rPr>
          <w:rFonts w:ascii="Times New Roman" w:hAnsi="Times New Roman"/>
        </w:rPr>
        <w:t xml:space="preserve"> Islamic Trust: Reflection on the Genesis of Boko Haram Phenomenon in Nigeria” in Annual Review of Islam in Africa, Issue No. 11. 2012</w:t>
      </w:r>
    </w:p>
  </w:footnote>
  <w:footnote w:id="47">
    <w:p w:rsidR="00BD7D77" w:rsidRPr="000D3747" w:rsidRDefault="00BD7D77" w:rsidP="00AD057C">
      <w:pPr>
        <w:pStyle w:val="FootnoteText"/>
        <w:jc w:val="both"/>
        <w:rPr>
          <w:rFonts w:ascii="Times New Roman" w:hAnsi="Times New Roman"/>
        </w:rPr>
      </w:pPr>
      <w:r>
        <w:rPr>
          <w:rStyle w:val="FootnoteReference"/>
        </w:rPr>
        <w:footnoteRef/>
      </w:r>
      <w:r>
        <w:t xml:space="preserve"> </w:t>
      </w:r>
      <w:r w:rsidRPr="000D3747">
        <w:rPr>
          <w:rFonts w:ascii="Times New Roman" w:hAnsi="Times New Roman"/>
        </w:rPr>
        <w:t xml:space="preserve">After the 11 September, 2001 “terrorist attack” on world Trade Centre in United State of America, </w:t>
      </w:r>
      <w:r w:rsidRPr="00603B24">
        <w:rPr>
          <w:rFonts w:ascii="Times New Roman" w:hAnsi="Times New Roman"/>
          <w:i/>
        </w:rPr>
        <w:t>al</w:t>
      </w:r>
      <w:r w:rsidRPr="000D3747">
        <w:rPr>
          <w:rFonts w:ascii="Times New Roman" w:hAnsi="Times New Roman"/>
        </w:rPr>
        <w:t>-</w:t>
      </w:r>
      <w:r w:rsidRPr="000D3747">
        <w:rPr>
          <w:rFonts w:ascii="Times New Roman" w:hAnsi="Times New Roman"/>
          <w:i/>
        </w:rPr>
        <w:t>Muntada</w:t>
      </w:r>
      <w:r w:rsidRPr="000D3747">
        <w:rPr>
          <w:rFonts w:ascii="Times New Roman" w:hAnsi="Times New Roman"/>
        </w:rPr>
        <w:t xml:space="preserve"> al-</w:t>
      </w:r>
      <w:r w:rsidRPr="000D3747">
        <w:rPr>
          <w:rFonts w:ascii="Times New Roman" w:hAnsi="Times New Roman"/>
          <w:i/>
        </w:rPr>
        <w:t>Islami</w:t>
      </w:r>
      <w:r w:rsidRPr="000D3747">
        <w:rPr>
          <w:rFonts w:ascii="Times New Roman" w:hAnsi="Times New Roman"/>
        </w:rPr>
        <w:t xml:space="preserve"> Trust was banned and </w:t>
      </w:r>
      <w:r w:rsidRPr="00792A41">
        <w:rPr>
          <w:rFonts w:ascii="Times New Roman" w:hAnsi="Times New Roman"/>
          <w:i/>
        </w:rPr>
        <w:t>al-Furqan</w:t>
      </w:r>
      <w:r w:rsidRPr="000D3747">
        <w:rPr>
          <w:rFonts w:ascii="Times New Roman" w:hAnsi="Times New Roman"/>
        </w:rPr>
        <w:t xml:space="preserve"> took over all its property in Kano including this mosque and others built by al-</w:t>
      </w:r>
      <w:r w:rsidRPr="000D3747">
        <w:rPr>
          <w:rFonts w:ascii="Times New Roman" w:hAnsi="Times New Roman"/>
          <w:i/>
        </w:rPr>
        <w:t>Muntada</w:t>
      </w:r>
    </w:p>
  </w:footnote>
  <w:footnote w:id="48">
    <w:p w:rsidR="00BD7D77" w:rsidRPr="006347F7" w:rsidRDefault="00BD7D77" w:rsidP="00AD057C">
      <w:pPr>
        <w:pStyle w:val="NoSpacing"/>
        <w:jc w:val="both"/>
        <w:rPr>
          <w:rFonts w:ascii="Times New Roman" w:hAnsi="Times New Roman"/>
          <w:sz w:val="20"/>
          <w:szCs w:val="20"/>
        </w:rPr>
      </w:pPr>
      <w:r w:rsidRPr="006347F7">
        <w:rPr>
          <w:rStyle w:val="FootnoteReference"/>
          <w:rFonts w:ascii="Times New Roman" w:hAnsi="Times New Roman"/>
          <w:sz w:val="20"/>
          <w:szCs w:val="20"/>
        </w:rPr>
        <w:footnoteRef/>
      </w:r>
      <w:r w:rsidRPr="006347F7">
        <w:rPr>
          <w:rFonts w:ascii="Times New Roman" w:hAnsi="Times New Roman"/>
          <w:sz w:val="20"/>
          <w:szCs w:val="20"/>
        </w:rPr>
        <w:t xml:space="preserve"> Ousmane Kane, </w:t>
      </w:r>
      <w:r>
        <w:rPr>
          <w:rFonts w:ascii="Times New Roman" w:hAnsi="Times New Roman"/>
          <w:sz w:val="20"/>
          <w:szCs w:val="20"/>
        </w:rPr>
        <w:t xml:space="preserve">(2003) </w:t>
      </w:r>
      <w:r w:rsidRPr="005A42CA">
        <w:rPr>
          <w:rFonts w:ascii="Times New Roman" w:hAnsi="Times New Roman"/>
          <w:i/>
          <w:sz w:val="20"/>
          <w:szCs w:val="20"/>
        </w:rPr>
        <w:t>Muslim Modernity in Postcolonial Nigeria: A Study of the Society for the Reinstatement of Tradition and Removal of Innovations</w:t>
      </w:r>
      <w:r>
        <w:rPr>
          <w:rFonts w:ascii="Times New Roman" w:hAnsi="Times New Roman"/>
          <w:i/>
          <w:sz w:val="20"/>
          <w:szCs w:val="20"/>
        </w:rPr>
        <w:t>,</w:t>
      </w:r>
      <w:r>
        <w:rPr>
          <w:rFonts w:ascii="Times New Roman" w:hAnsi="Times New Roman"/>
          <w:sz w:val="20"/>
          <w:szCs w:val="20"/>
        </w:rPr>
        <w:t xml:space="preserve"> Leiden: Brill, </w:t>
      </w:r>
      <w:r w:rsidRPr="006347F7">
        <w:rPr>
          <w:rFonts w:ascii="Times New Roman" w:hAnsi="Times New Roman"/>
          <w:sz w:val="20"/>
          <w:szCs w:val="20"/>
        </w:rPr>
        <w:t xml:space="preserve"> pp. 77-78</w:t>
      </w:r>
    </w:p>
  </w:footnote>
  <w:footnote w:id="49">
    <w:p w:rsidR="00BD7D77" w:rsidRDefault="00BD7D77" w:rsidP="00AD057C">
      <w:pPr>
        <w:pStyle w:val="FootnoteText"/>
        <w:jc w:val="both"/>
      </w:pPr>
      <w:r>
        <w:rPr>
          <w:rStyle w:val="FootnoteReference"/>
        </w:rPr>
        <w:footnoteRef/>
      </w:r>
      <w:r>
        <w:t xml:space="preserve"> </w:t>
      </w:r>
      <w:r w:rsidRPr="00120868">
        <w:rPr>
          <w:rFonts w:ascii="Times New Roman" w:hAnsi="Times New Roman"/>
        </w:rPr>
        <w:t>T. M. Naniya ‘History of the Shari’a in Some States of Northern Nigeria to Circa 2000, in Journal of Islamic Studies 13:1, Oxford Centre for Islamic Studies, 2002</w:t>
      </w:r>
      <w:r>
        <w:rPr>
          <w:rFonts w:ascii="Times New Roman" w:hAnsi="Times New Roman"/>
        </w:rPr>
        <w:t>, p. 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214F"/>
    <w:multiLevelType w:val="hybridMultilevel"/>
    <w:tmpl w:val="E5CE97D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64F44FD"/>
    <w:multiLevelType w:val="hybridMultilevel"/>
    <w:tmpl w:val="6CB0F37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356E72D7"/>
    <w:multiLevelType w:val="hybridMultilevel"/>
    <w:tmpl w:val="70F25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8733BA"/>
    <w:multiLevelType w:val="hybridMultilevel"/>
    <w:tmpl w:val="727EC8D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546312"/>
    <w:rsid w:val="00003C29"/>
    <w:rsid w:val="0000797E"/>
    <w:rsid w:val="00027690"/>
    <w:rsid w:val="00032B83"/>
    <w:rsid w:val="0006329F"/>
    <w:rsid w:val="00064763"/>
    <w:rsid w:val="000766C7"/>
    <w:rsid w:val="00076A39"/>
    <w:rsid w:val="0008721D"/>
    <w:rsid w:val="00087EE0"/>
    <w:rsid w:val="00094D32"/>
    <w:rsid w:val="000A349C"/>
    <w:rsid w:val="000A718D"/>
    <w:rsid w:val="000B3A4A"/>
    <w:rsid w:val="000B56DF"/>
    <w:rsid w:val="000C57CF"/>
    <w:rsid w:val="000C6794"/>
    <w:rsid w:val="000E0569"/>
    <w:rsid w:val="000F2090"/>
    <w:rsid w:val="000F62E8"/>
    <w:rsid w:val="000F67D4"/>
    <w:rsid w:val="001043D4"/>
    <w:rsid w:val="001141EE"/>
    <w:rsid w:val="00123C8C"/>
    <w:rsid w:val="00124E2D"/>
    <w:rsid w:val="00132459"/>
    <w:rsid w:val="00151AE3"/>
    <w:rsid w:val="0015273B"/>
    <w:rsid w:val="001568CA"/>
    <w:rsid w:val="00157123"/>
    <w:rsid w:val="001623C6"/>
    <w:rsid w:val="00170D0C"/>
    <w:rsid w:val="00182A29"/>
    <w:rsid w:val="00193934"/>
    <w:rsid w:val="001A14F5"/>
    <w:rsid w:val="001C05AA"/>
    <w:rsid w:val="001C2383"/>
    <w:rsid w:val="001D06D4"/>
    <w:rsid w:val="001D240B"/>
    <w:rsid w:val="001E66C8"/>
    <w:rsid w:val="001F6288"/>
    <w:rsid w:val="002069E0"/>
    <w:rsid w:val="00213675"/>
    <w:rsid w:val="00222B77"/>
    <w:rsid w:val="00227067"/>
    <w:rsid w:val="0025099A"/>
    <w:rsid w:val="00251A97"/>
    <w:rsid w:val="0025421B"/>
    <w:rsid w:val="00280FAE"/>
    <w:rsid w:val="002841AE"/>
    <w:rsid w:val="002B443E"/>
    <w:rsid w:val="002B77AE"/>
    <w:rsid w:val="002C02CC"/>
    <w:rsid w:val="002D0DD5"/>
    <w:rsid w:val="002D73BF"/>
    <w:rsid w:val="002F3C3E"/>
    <w:rsid w:val="002F3FB0"/>
    <w:rsid w:val="00304A20"/>
    <w:rsid w:val="00311CB9"/>
    <w:rsid w:val="00312DB5"/>
    <w:rsid w:val="00327268"/>
    <w:rsid w:val="00327CF0"/>
    <w:rsid w:val="0034383D"/>
    <w:rsid w:val="00346C9B"/>
    <w:rsid w:val="00363DE8"/>
    <w:rsid w:val="00370FDC"/>
    <w:rsid w:val="00382935"/>
    <w:rsid w:val="003906CB"/>
    <w:rsid w:val="003913DB"/>
    <w:rsid w:val="00391AA8"/>
    <w:rsid w:val="00393954"/>
    <w:rsid w:val="003B3207"/>
    <w:rsid w:val="003C245D"/>
    <w:rsid w:val="003C7C9F"/>
    <w:rsid w:val="003D0FC1"/>
    <w:rsid w:val="003D3B20"/>
    <w:rsid w:val="003E4B6C"/>
    <w:rsid w:val="003F5B44"/>
    <w:rsid w:val="00401BC9"/>
    <w:rsid w:val="00430A80"/>
    <w:rsid w:val="00437035"/>
    <w:rsid w:val="00437C37"/>
    <w:rsid w:val="00447A83"/>
    <w:rsid w:val="004520C9"/>
    <w:rsid w:val="00453567"/>
    <w:rsid w:val="0046511F"/>
    <w:rsid w:val="004660EF"/>
    <w:rsid w:val="004673FA"/>
    <w:rsid w:val="0046743B"/>
    <w:rsid w:val="00482AD2"/>
    <w:rsid w:val="004B6351"/>
    <w:rsid w:val="004C7815"/>
    <w:rsid w:val="004D176F"/>
    <w:rsid w:val="004E1E37"/>
    <w:rsid w:val="004F3336"/>
    <w:rsid w:val="004F433D"/>
    <w:rsid w:val="004F5B09"/>
    <w:rsid w:val="004F72F7"/>
    <w:rsid w:val="0051298A"/>
    <w:rsid w:val="00530B4B"/>
    <w:rsid w:val="00537DB0"/>
    <w:rsid w:val="005410F3"/>
    <w:rsid w:val="005451B8"/>
    <w:rsid w:val="00546312"/>
    <w:rsid w:val="00571BE9"/>
    <w:rsid w:val="00572421"/>
    <w:rsid w:val="00572E7A"/>
    <w:rsid w:val="00582C53"/>
    <w:rsid w:val="0059215D"/>
    <w:rsid w:val="005A1D75"/>
    <w:rsid w:val="005B3851"/>
    <w:rsid w:val="005C0679"/>
    <w:rsid w:val="005C1501"/>
    <w:rsid w:val="005E4813"/>
    <w:rsid w:val="005F1E19"/>
    <w:rsid w:val="00603B24"/>
    <w:rsid w:val="006219AD"/>
    <w:rsid w:val="00623AD5"/>
    <w:rsid w:val="00636C18"/>
    <w:rsid w:val="0063744C"/>
    <w:rsid w:val="00637A60"/>
    <w:rsid w:val="00644918"/>
    <w:rsid w:val="00656332"/>
    <w:rsid w:val="006751AD"/>
    <w:rsid w:val="0067764C"/>
    <w:rsid w:val="00681525"/>
    <w:rsid w:val="00685886"/>
    <w:rsid w:val="00696D48"/>
    <w:rsid w:val="006A0731"/>
    <w:rsid w:val="006C65B0"/>
    <w:rsid w:val="006F26C0"/>
    <w:rsid w:val="006F7887"/>
    <w:rsid w:val="00700DB8"/>
    <w:rsid w:val="00703E2A"/>
    <w:rsid w:val="00706166"/>
    <w:rsid w:val="007137C1"/>
    <w:rsid w:val="00721FDA"/>
    <w:rsid w:val="007327DB"/>
    <w:rsid w:val="00747B7D"/>
    <w:rsid w:val="00760ADF"/>
    <w:rsid w:val="00765269"/>
    <w:rsid w:val="00772D9E"/>
    <w:rsid w:val="00772FAC"/>
    <w:rsid w:val="0077483F"/>
    <w:rsid w:val="00776862"/>
    <w:rsid w:val="00783C4A"/>
    <w:rsid w:val="0078641C"/>
    <w:rsid w:val="00792A41"/>
    <w:rsid w:val="007977C4"/>
    <w:rsid w:val="007A54CE"/>
    <w:rsid w:val="007B2C48"/>
    <w:rsid w:val="007D71BE"/>
    <w:rsid w:val="007E1901"/>
    <w:rsid w:val="007E24B3"/>
    <w:rsid w:val="007E6442"/>
    <w:rsid w:val="007F0D3C"/>
    <w:rsid w:val="007F1470"/>
    <w:rsid w:val="007F2C1B"/>
    <w:rsid w:val="007F6541"/>
    <w:rsid w:val="008076AE"/>
    <w:rsid w:val="0081360D"/>
    <w:rsid w:val="0082048B"/>
    <w:rsid w:val="008335FA"/>
    <w:rsid w:val="0084064B"/>
    <w:rsid w:val="008508CA"/>
    <w:rsid w:val="00863B82"/>
    <w:rsid w:val="008669DA"/>
    <w:rsid w:val="008726F2"/>
    <w:rsid w:val="008765BB"/>
    <w:rsid w:val="00877FB4"/>
    <w:rsid w:val="00883D5B"/>
    <w:rsid w:val="0088463A"/>
    <w:rsid w:val="008879A7"/>
    <w:rsid w:val="008B0923"/>
    <w:rsid w:val="008B1240"/>
    <w:rsid w:val="008B49D8"/>
    <w:rsid w:val="008B57DE"/>
    <w:rsid w:val="008C0470"/>
    <w:rsid w:val="008C293B"/>
    <w:rsid w:val="008C71C8"/>
    <w:rsid w:val="008E0260"/>
    <w:rsid w:val="008E106B"/>
    <w:rsid w:val="008E3004"/>
    <w:rsid w:val="008E3B82"/>
    <w:rsid w:val="008F4083"/>
    <w:rsid w:val="00902255"/>
    <w:rsid w:val="00910BD5"/>
    <w:rsid w:val="00914A31"/>
    <w:rsid w:val="00917215"/>
    <w:rsid w:val="00931FF0"/>
    <w:rsid w:val="00932F40"/>
    <w:rsid w:val="00945858"/>
    <w:rsid w:val="00950385"/>
    <w:rsid w:val="00950566"/>
    <w:rsid w:val="0095310F"/>
    <w:rsid w:val="00954848"/>
    <w:rsid w:val="00972ADA"/>
    <w:rsid w:val="009C6016"/>
    <w:rsid w:val="009D5DCF"/>
    <w:rsid w:val="009E4F31"/>
    <w:rsid w:val="009E59EA"/>
    <w:rsid w:val="009E673B"/>
    <w:rsid w:val="009F44B2"/>
    <w:rsid w:val="00A008C2"/>
    <w:rsid w:val="00A02574"/>
    <w:rsid w:val="00A11964"/>
    <w:rsid w:val="00A138E1"/>
    <w:rsid w:val="00A21421"/>
    <w:rsid w:val="00A27C03"/>
    <w:rsid w:val="00A456AC"/>
    <w:rsid w:val="00A60CF7"/>
    <w:rsid w:val="00A634EB"/>
    <w:rsid w:val="00A92BDB"/>
    <w:rsid w:val="00AA6D56"/>
    <w:rsid w:val="00AC2603"/>
    <w:rsid w:val="00AD057C"/>
    <w:rsid w:val="00AE0ABC"/>
    <w:rsid w:val="00AE5C0E"/>
    <w:rsid w:val="00AF2DC9"/>
    <w:rsid w:val="00AF6A9B"/>
    <w:rsid w:val="00AF7C12"/>
    <w:rsid w:val="00B002D8"/>
    <w:rsid w:val="00B007D1"/>
    <w:rsid w:val="00B1292A"/>
    <w:rsid w:val="00B20C58"/>
    <w:rsid w:val="00B24EF5"/>
    <w:rsid w:val="00B323D3"/>
    <w:rsid w:val="00B3278B"/>
    <w:rsid w:val="00B3615E"/>
    <w:rsid w:val="00B37902"/>
    <w:rsid w:val="00B41B1D"/>
    <w:rsid w:val="00B50157"/>
    <w:rsid w:val="00B53F3D"/>
    <w:rsid w:val="00B60DDD"/>
    <w:rsid w:val="00B65F34"/>
    <w:rsid w:val="00B6653A"/>
    <w:rsid w:val="00B666FB"/>
    <w:rsid w:val="00B76CF6"/>
    <w:rsid w:val="00B84621"/>
    <w:rsid w:val="00B87761"/>
    <w:rsid w:val="00B90A89"/>
    <w:rsid w:val="00B930D6"/>
    <w:rsid w:val="00BA0142"/>
    <w:rsid w:val="00BA6C4A"/>
    <w:rsid w:val="00BC113D"/>
    <w:rsid w:val="00BC6B7F"/>
    <w:rsid w:val="00BD7D77"/>
    <w:rsid w:val="00BE0D69"/>
    <w:rsid w:val="00BE570D"/>
    <w:rsid w:val="00BE711E"/>
    <w:rsid w:val="00BE755B"/>
    <w:rsid w:val="00BF0DE3"/>
    <w:rsid w:val="00BF2F72"/>
    <w:rsid w:val="00BF4873"/>
    <w:rsid w:val="00C015CE"/>
    <w:rsid w:val="00C14E58"/>
    <w:rsid w:val="00C23AB5"/>
    <w:rsid w:val="00C26ACE"/>
    <w:rsid w:val="00C34662"/>
    <w:rsid w:val="00C53D1F"/>
    <w:rsid w:val="00C565A0"/>
    <w:rsid w:val="00C56760"/>
    <w:rsid w:val="00C664DC"/>
    <w:rsid w:val="00C92EA3"/>
    <w:rsid w:val="00C9341A"/>
    <w:rsid w:val="00C95169"/>
    <w:rsid w:val="00CA2912"/>
    <w:rsid w:val="00CA3C53"/>
    <w:rsid w:val="00CA422B"/>
    <w:rsid w:val="00CF2882"/>
    <w:rsid w:val="00CF6734"/>
    <w:rsid w:val="00D03FB1"/>
    <w:rsid w:val="00D11D2B"/>
    <w:rsid w:val="00D12499"/>
    <w:rsid w:val="00D1796C"/>
    <w:rsid w:val="00D22778"/>
    <w:rsid w:val="00D27E27"/>
    <w:rsid w:val="00D31C00"/>
    <w:rsid w:val="00D4238B"/>
    <w:rsid w:val="00D611BF"/>
    <w:rsid w:val="00D926A6"/>
    <w:rsid w:val="00DA07BE"/>
    <w:rsid w:val="00DA3696"/>
    <w:rsid w:val="00DA3CB0"/>
    <w:rsid w:val="00DA488B"/>
    <w:rsid w:val="00DA68B4"/>
    <w:rsid w:val="00DA7DFF"/>
    <w:rsid w:val="00DB6488"/>
    <w:rsid w:val="00DC2506"/>
    <w:rsid w:val="00DC7362"/>
    <w:rsid w:val="00DD2A53"/>
    <w:rsid w:val="00DD7D47"/>
    <w:rsid w:val="00DE0A2B"/>
    <w:rsid w:val="00DE34C2"/>
    <w:rsid w:val="00DF2FF7"/>
    <w:rsid w:val="00DF3B7F"/>
    <w:rsid w:val="00E0332C"/>
    <w:rsid w:val="00E163DE"/>
    <w:rsid w:val="00E20924"/>
    <w:rsid w:val="00E316A2"/>
    <w:rsid w:val="00E676DB"/>
    <w:rsid w:val="00E739A3"/>
    <w:rsid w:val="00E77BDA"/>
    <w:rsid w:val="00E913AD"/>
    <w:rsid w:val="00EC2576"/>
    <w:rsid w:val="00EC2BB9"/>
    <w:rsid w:val="00EC72B3"/>
    <w:rsid w:val="00ED0E02"/>
    <w:rsid w:val="00ED4D05"/>
    <w:rsid w:val="00EE00A4"/>
    <w:rsid w:val="00EE0CD5"/>
    <w:rsid w:val="00EE4E0F"/>
    <w:rsid w:val="00EF2A41"/>
    <w:rsid w:val="00EF493B"/>
    <w:rsid w:val="00F14E46"/>
    <w:rsid w:val="00F2445E"/>
    <w:rsid w:val="00F25D0A"/>
    <w:rsid w:val="00F27112"/>
    <w:rsid w:val="00F358CF"/>
    <w:rsid w:val="00F45CB1"/>
    <w:rsid w:val="00F507D5"/>
    <w:rsid w:val="00F53103"/>
    <w:rsid w:val="00F73FA9"/>
    <w:rsid w:val="00F76D41"/>
    <w:rsid w:val="00F8133C"/>
    <w:rsid w:val="00F96F34"/>
    <w:rsid w:val="00FA2EF8"/>
    <w:rsid w:val="00FC5C7D"/>
    <w:rsid w:val="00FC5D47"/>
    <w:rsid w:val="00FD51F1"/>
    <w:rsid w:val="00FF6C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3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6312"/>
    <w:pPr>
      <w:spacing w:after="0" w:line="240" w:lineRule="auto"/>
    </w:pPr>
  </w:style>
  <w:style w:type="paragraph" w:styleId="ListParagraph">
    <w:name w:val="List Paragraph"/>
    <w:basedOn w:val="Normal"/>
    <w:qFormat/>
    <w:rsid w:val="00124E2D"/>
    <w:pPr>
      <w:ind w:left="720"/>
    </w:pPr>
    <w:rPr>
      <w:rFonts w:ascii="Calibri" w:eastAsia="Times New Roman" w:hAnsi="Calibri" w:cs="Arial"/>
      <w:lang w:val="en-US"/>
    </w:rPr>
  </w:style>
  <w:style w:type="paragraph" w:styleId="Header">
    <w:name w:val="header"/>
    <w:basedOn w:val="Normal"/>
    <w:link w:val="HeaderChar"/>
    <w:uiPriority w:val="99"/>
    <w:semiHidden/>
    <w:unhideWhenUsed/>
    <w:rsid w:val="00D1796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796C"/>
  </w:style>
  <w:style w:type="paragraph" w:styleId="Footer">
    <w:name w:val="footer"/>
    <w:basedOn w:val="Normal"/>
    <w:link w:val="FooterChar"/>
    <w:uiPriority w:val="99"/>
    <w:unhideWhenUsed/>
    <w:rsid w:val="00D17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96C"/>
  </w:style>
  <w:style w:type="paragraph" w:styleId="FootnoteText">
    <w:name w:val="footnote text"/>
    <w:basedOn w:val="Normal"/>
    <w:link w:val="FootnoteTextChar"/>
    <w:uiPriority w:val="99"/>
    <w:semiHidden/>
    <w:unhideWhenUsed/>
    <w:rsid w:val="00B32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23D3"/>
    <w:rPr>
      <w:sz w:val="20"/>
      <w:szCs w:val="20"/>
    </w:rPr>
  </w:style>
  <w:style w:type="character" w:styleId="FootnoteReference">
    <w:name w:val="footnote reference"/>
    <w:basedOn w:val="DefaultParagraphFont"/>
    <w:uiPriority w:val="99"/>
    <w:semiHidden/>
    <w:unhideWhenUsed/>
    <w:rsid w:val="00B323D3"/>
    <w:rPr>
      <w:vertAlign w:val="superscript"/>
    </w:rPr>
  </w:style>
  <w:style w:type="paragraph" w:styleId="EndnoteText">
    <w:name w:val="endnote text"/>
    <w:basedOn w:val="Normal"/>
    <w:link w:val="EndnoteTextChar"/>
    <w:uiPriority w:val="99"/>
    <w:semiHidden/>
    <w:unhideWhenUsed/>
    <w:rsid w:val="00BF2F7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F2F72"/>
    <w:rPr>
      <w:sz w:val="20"/>
      <w:szCs w:val="20"/>
    </w:rPr>
  </w:style>
  <w:style w:type="character" w:styleId="EndnoteReference">
    <w:name w:val="endnote reference"/>
    <w:basedOn w:val="DefaultParagraphFont"/>
    <w:uiPriority w:val="99"/>
    <w:semiHidden/>
    <w:unhideWhenUsed/>
    <w:rsid w:val="00BF2F72"/>
    <w:rPr>
      <w:vertAlign w:val="superscript"/>
    </w:rPr>
  </w:style>
</w:styles>
</file>

<file path=word/webSettings.xml><?xml version="1.0" encoding="utf-8"?>
<w:webSettings xmlns:r="http://schemas.openxmlformats.org/officeDocument/2006/relationships" xmlns:w="http://schemas.openxmlformats.org/wordprocessingml/2006/main">
  <w:divs>
    <w:div w:id="13627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A7980-FA5B-4B6E-97F1-AB1D9868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14</Pages>
  <Words>6332</Words>
  <Characters>36093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Muh'd Wadw</dc:creator>
  <cp:lastModifiedBy>Kabiru</cp:lastModifiedBy>
  <cp:revision>140</cp:revision>
  <cp:lastPrinted>2015-05-04T18:13:00Z</cp:lastPrinted>
  <dcterms:created xsi:type="dcterms:W3CDTF">2015-03-15T05:57:00Z</dcterms:created>
  <dcterms:modified xsi:type="dcterms:W3CDTF">2015-05-05T11:10:00Z</dcterms:modified>
</cp:coreProperties>
</file>